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54BF9581" w:rsidR="000E0A50" w:rsidRDefault="00E62593" w:rsidP="00D27473">
      <w:pPr>
        <w:spacing w:before="210" w:line="235" w:lineRule="auto"/>
        <w:ind w:left="720" w:right="4615"/>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hyperlink r:id="rId9" w:history="1">
        <w:r w:rsidRPr="00603B2A">
          <w:rPr>
            <w:rStyle w:val="Hyperlink"/>
            <w:sz w:val="24"/>
          </w:rPr>
          <w:t>Education</w:t>
        </w:r>
        <w:r w:rsidRPr="00603B2A">
          <w:rPr>
            <w:rStyle w:val="Hyperlink"/>
            <w:spacing w:val="-11"/>
            <w:sz w:val="24"/>
          </w:rPr>
          <w:t xml:space="preserve"> </w:t>
        </w:r>
        <w:r w:rsidRPr="00603B2A">
          <w:rPr>
            <w:rStyle w:val="Hyperlink"/>
            <w:sz w:val="24"/>
          </w:rPr>
          <w:t>Inspection</w:t>
        </w:r>
        <w:r w:rsidRPr="00603B2A">
          <w:rPr>
            <w:rStyle w:val="Hyperlink"/>
            <w:spacing w:val="-11"/>
            <w:sz w:val="24"/>
          </w:rPr>
          <w:t xml:space="preserve"> </w:t>
        </w:r>
        <w:r w:rsidRPr="00603B2A">
          <w:rPr>
            <w:rStyle w:val="Hyperlink"/>
            <w:sz w:val="24"/>
          </w:rPr>
          <w:t>Framework</w:t>
        </w:r>
      </w:hyperlink>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DD45F12" w:rsidR="000E0A50" w:rsidRDefault="00E62593">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sidRPr="00603B2A">
        <w:rPr>
          <w:u w:color="205E9E"/>
        </w:rPr>
        <w:t>Quality</w:t>
      </w:r>
      <w:r w:rsidRPr="00603B2A">
        <w:rPr>
          <w:spacing w:val="-7"/>
          <w:u w:color="205E9E"/>
        </w:rPr>
        <w:t xml:space="preserve"> </w:t>
      </w:r>
      <w:r w:rsidRPr="00603B2A">
        <w:rPr>
          <w:u w:color="205E9E"/>
        </w:rPr>
        <w:t>of</w:t>
      </w:r>
      <w:r w:rsidRPr="00603B2A">
        <w:rPr>
          <w:spacing w:val="-7"/>
          <w:u w:color="205E9E"/>
        </w:rPr>
        <w:t xml:space="preserve"> </w:t>
      </w:r>
      <w:r w:rsidRPr="00603B2A">
        <w:rPr>
          <w:u w:color="205E9E"/>
        </w:rPr>
        <w:t>Education</w:t>
      </w:r>
      <w:r w:rsidRPr="00603B2A">
        <w:rPr>
          <w:spacing w:val="-8"/>
        </w:rPr>
        <w:t xml:space="preserve"> </w:t>
      </w:r>
      <w:r w:rsidR="00603B2A">
        <w:rPr>
          <w:color w:val="231F20"/>
        </w:rPr>
        <w:t xml:space="preserve">judgement,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E62593">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2FAF1780" w:rsidR="000E0A50" w:rsidRDefault="00E62593">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sidR="00603B2A">
        <w:rPr>
          <w:color w:val="231F20"/>
          <w:sz w:val="24"/>
        </w:rPr>
        <w:t>t</w:t>
      </w:r>
      <w:r>
        <w:rPr>
          <w:color w:val="231F20"/>
          <w:sz w:val="24"/>
        </w:rPr>
        <w: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sidR="00603B2A">
        <w:rPr>
          <w:color w:val="231F20"/>
          <w:spacing w:val="-2"/>
          <w:sz w:val="24"/>
        </w:rPr>
        <w:t>a</w:t>
      </w:r>
      <w:r>
        <w:rPr>
          <w:color w:val="231F20"/>
          <w:spacing w:val="-2"/>
          <w:sz w:val="24"/>
        </w:rPr>
        <w:t>ssessment</w:t>
      </w:r>
    </w:p>
    <w:p w14:paraId="4084DE3F" w14:textId="77777777" w:rsidR="000E0A50" w:rsidRDefault="00E62593">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170BEB90" w:rsidR="000E0A50" w:rsidRDefault="00E62593">
      <w:pPr>
        <w:pStyle w:val="BodyText"/>
        <w:spacing w:line="235" w:lineRule="auto"/>
        <w:ind w:left="714" w:right="4860"/>
        <w:jc w:val="both"/>
      </w:pPr>
      <w:r>
        <w:rPr>
          <w:color w:val="231F20"/>
        </w:rPr>
        <w:t>To assist schools with common transferable language</w:t>
      </w:r>
      <w:r w:rsidR="00F232A8">
        <w:rPr>
          <w:color w:val="231F20"/>
        </w:rPr>
        <w:t>,</w:t>
      </w:r>
      <w:r>
        <w:rPr>
          <w:color w:val="231F20"/>
        </w:rPr>
        <w:t xml:space="preserv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pPr>
        <w:pStyle w:val="BodyText"/>
        <w:spacing w:before="9"/>
        <w:rPr>
          <w:sz w:val="23"/>
        </w:rPr>
      </w:pPr>
    </w:p>
    <w:p w14:paraId="2216AA26" w14:textId="31EF960A" w:rsidR="000E0A50" w:rsidRPr="0097349E" w:rsidRDefault="00E62593" w:rsidP="0097349E">
      <w:pPr>
        <w:pStyle w:val="BodyText"/>
        <w:spacing w:line="235" w:lineRule="auto"/>
        <w:ind w:left="714" w:right="4860"/>
        <w:jc w:val="both"/>
        <w:rPr>
          <w:color w:val="231F20"/>
        </w:rPr>
      </w:pPr>
      <w:r>
        <w:rPr>
          <w:color w:val="231F20"/>
        </w:rPr>
        <w:t>Schools</w:t>
      </w:r>
      <w:r w:rsidR="00D27473" w:rsidRPr="0097349E">
        <w:rPr>
          <w:color w:val="231F20"/>
        </w:rPr>
        <w:t xml:space="preserve"> </w:t>
      </w:r>
      <w:r>
        <w:rPr>
          <w:color w:val="231F20"/>
        </w:rPr>
        <w:t>must</w:t>
      </w:r>
      <w:r w:rsidR="00D27473" w:rsidRPr="0097349E">
        <w:rPr>
          <w:color w:val="231F20"/>
        </w:rPr>
        <w:t xml:space="preserve"> </w:t>
      </w:r>
      <w:r>
        <w:rPr>
          <w:color w:val="231F20"/>
        </w:rPr>
        <w:t>use</w:t>
      </w:r>
      <w:r w:rsidR="00D27473" w:rsidRPr="0097349E">
        <w:rPr>
          <w:color w:val="231F20"/>
        </w:rPr>
        <w:t xml:space="preserve"> </w:t>
      </w:r>
      <w:r>
        <w:rPr>
          <w:color w:val="231F20"/>
        </w:rPr>
        <w:t>the</w:t>
      </w:r>
      <w:r w:rsidRPr="0097349E">
        <w:rPr>
          <w:color w:val="231F20"/>
        </w:rPr>
        <w:t xml:space="preserve"> </w:t>
      </w:r>
      <w:r>
        <w:rPr>
          <w:color w:val="231F20"/>
        </w:rPr>
        <w:t>funding</w:t>
      </w:r>
      <w:r w:rsidRPr="0097349E">
        <w:rPr>
          <w:color w:val="231F20"/>
        </w:rPr>
        <w:t xml:space="preserve"> </w:t>
      </w:r>
      <w:r>
        <w:rPr>
          <w:color w:val="231F20"/>
        </w:rPr>
        <w:t>to</w:t>
      </w:r>
      <w:r w:rsidRPr="0097349E">
        <w:rPr>
          <w:color w:val="231F20"/>
        </w:rPr>
        <w:t xml:space="preserve"> </w:t>
      </w:r>
      <w:r>
        <w:rPr>
          <w:color w:val="231F20"/>
        </w:rPr>
        <w:t>make</w:t>
      </w:r>
      <w:r w:rsidRPr="0097349E">
        <w:rPr>
          <w:color w:val="231F20"/>
        </w:rPr>
        <w:t xml:space="preserve"> additional and sustainable </w:t>
      </w:r>
      <w:r>
        <w:rPr>
          <w:color w:val="231F20"/>
        </w:rPr>
        <w:t>improvements to</w:t>
      </w:r>
      <w:r w:rsidRPr="0097349E">
        <w:rPr>
          <w:color w:val="231F20"/>
        </w:rPr>
        <w:t xml:space="preserve"> </w:t>
      </w:r>
      <w:r>
        <w:rPr>
          <w:color w:val="231F20"/>
        </w:rPr>
        <w:t>the</w:t>
      </w:r>
      <w:r w:rsidRPr="0097349E">
        <w:rPr>
          <w:color w:val="231F20"/>
        </w:rPr>
        <w:t xml:space="preserve"> </w:t>
      </w:r>
      <w:r>
        <w:rPr>
          <w:color w:val="231F20"/>
        </w:rPr>
        <w:t>quality</w:t>
      </w:r>
      <w:r w:rsidRPr="0097349E">
        <w:rPr>
          <w:color w:val="231F20"/>
        </w:rPr>
        <w:t xml:space="preserve"> </w:t>
      </w:r>
      <w:r>
        <w:rPr>
          <w:color w:val="231F20"/>
        </w:rPr>
        <w:t>of</w:t>
      </w:r>
      <w:r w:rsidRPr="0097349E">
        <w:rPr>
          <w:color w:val="231F20"/>
        </w:rPr>
        <w:t xml:space="preserve"> </w:t>
      </w:r>
      <w:r>
        <w:rPr>
          <w:color w:val="231F20"/>
        </w:rPr>
        <w:t>Physical</w:t>
      </w:r>
      <w:r w:rsidR="00D27473" w:rsidRPr="0097349E">
        <w:rPr>
          <w:color w:val="231F20"/>
        </w:rPr>
        <w:t xml:space="preserve"> </w:t>
      </w:r>
      <w:r>
        <w:rPr>
          <w:color w:val="231F20"/>
        </w:rPr>
        <w:t>Education,</w:t>
      </w:r>
      <w:r w:rsidRPr="0097349E">
        <w:rPr>
          <w:color w:val="231F20"/>
        </w:rPr>
        <w:t xml:space="preserve"> </w:t>
      </w:r>
      <w:r>
        <w:rPr>
          <w:color w:val="231F20"/>
        </w:rPr>
        <w:t>School</w:t>
      </w:r>
      <w:r w:rsidRPr="0097349E">
        <w:rPr>
          <w:color w:val="231F20"/>
        </w:rPr>
        <w:t xml:space="preserve"> </w:t>
      </w:r>
      <w:r>
        <w:rPr>
          <w:color w:val="231F20"/>
        </w:rPr>
        <w:t>Sport</w:t>
      </w:r>
      <w:r w:rsidRPr="0097349E">
        <w:rPr>
          <w:color w:val="231F20"/>
        </w:rPr>
        <w:t xml:space="preserve"> </w:t>
      </w:r>
      <w:r>
        <w:rPr>
          <w:color w:val="231F20"/>
        </w:rPr>
        <w:t>and</w:t>
      </w:r>
      <w:r w:rsidRPr="0097349E">
        <w:rPr>
          <w:color w:val="231F20"/>
        </w:rPr>
        <w:t xml:space="preserve"> </w:t>
      </w:r>
      <w:r>
        <w:rPr>
          <w:color w:val="231F20"/>
        </w:rPr>
        <w:t>Physical</w:t>
      </w:r>
      <w:r w:rsidRPr="0097349E">
        <w:rPr>
          <w:color w:val="231F20"/>
        </w:rPr>
        <w:t xml:space="preserve"> </w:t>
      </w:r>
      <w:r>
        <w:rPr>
          <w:color w:val="231F20"/>
        </w:rPr>
        <w:t>Activity</w:t>
      </w:r>
      <w:r w:rsidR="00D27473" w:rsidRPr="0097349E">
        <w:rPr>
          <w:color w:val="231F20"/>
        </w:rPr>
        <w:t xml:space="preserve"> </w:t>
      </w:r>
      <w:r>
        <w:rPr>
          <w:color w:val="231F20"/>
        </w:rPr>
        <w:t>(PESSPA)</w:t>
      </w:r>
      <w:r w:rsidR="00D27473" w:rsidRPr="0097349E">
        <w:rPr>
          <w:color w:val="231F20"/>
        </w:rPr>
        <w:t xml:space="preserve"> </w:t>
      </w:r>
      <w:r>
        <w:rPr>
          <w:color w:val="231F20"/>
        </w:rPr>
        <w:t>they</w:t>
      </w:r>
      <w:r w:rsidRPr="0097349E">
        <w:rPr>
          <w:color w:val="231F20"/>
        </w:rPr>
        <w:t xml:space="preserve"> </w:t>
      </w:r>
      <w:r>
        <w:rPr>
          <w:color w:val="231F20"/>
        </w:rPr>
        <w:t>offer.</w:t>
      </w:r>
      <w:r w:rsidRPr="0097349E">
        <w:rPr>
          <w:color w:val="231F20"/>
        </w:rPr>
        <w:t xml:space="preserve"> </w:t>
      </w:r>
      <w:r>
        <w:rPr>
          <w:color w:val="231F20"/>
        </w:rPr>
        <w:t>This</w:t>
      </w:r>
      <w:r w:rsidRPr="0097349E">
        <w:rPr>
          <w:color w:val="231F20"/>
        </w:rPr>
        <w:t xml:space="preserve"> </w:t>
      </w:r>
      <w:r>
        <w:rPr>
          <w:color w:val="231F20"/>
        </w:rPr>
        <w:t>means</w:t>
      </w:r>
      <w:r w:rsidRPr="0097349E">
        <w:rPr>
          <w:color w:val="231F20"/>
        </w:rPr>
        <w:t xml:space="preserve"> </w:t>
      </w:r>
      <w:r>
        <w:rPr>
          <w:color w:val="231F20"/>
        </w:rPr>
        <w:t>that</w:t>
      </w:r>
      <w:r w:rsidRPr="0097349E">
        <w:rPr>
          <w:color w:val="231F20"/>
        </w:rPr>
        <w:t xml:space="preserve"> </w:t>
      </w:r>
      <w:proofErr w:type="gramStart"/>
      <w:r>
        <w:rPr>
          <w:color w:val="231F20"/>
        </w:rPr>
        <w:t>you</w:t>
      </w:r>
      <w:r w:rsidRPr="0097349E">
        <w:rPr>
          <w:color w:val="231F20"/>
        </w:rPr>
        <w:t xml:space="preserve">  </w:t>
      </w:r>
      <w:r>
        <w:rPr>
          <w:color w:val="231F20"/>
        </w:rPr>
        <w:t>should</w:t>
      </w:r>
      <w:proofErr w:type="gramEnd"/>
      <w:r w:rsidRPr="0097349E">
        <w:rPr>
          <w:color w:val="231F20"/>
        </w:rPr>
        <w:t xml:space="preserve"> </w:t>
      </w:r>
      <w:r>
        <w:rPr>
          <w:color w:val="231F20"/>
        </w:rPr>
        <w:t>use</w:t>
      </w:r>
      <w:r w:rsidRPr="0097349E">
        <w:rPr>
          <w:color w:val="231F20"/>
        </w:rPr>
        <w:t xml:space="preserve"> </w:t>
      </w:r>
      <w:r>
        <w:rPr>
          <w:color w:val="231F20"/>
        </w:rPr>
        <w:t>the</w:t>
      </w:r>
      <w:r w:rsidRPr="0097349E">
        <w:rPr>
          <w:color w:val="231F20"/>
        </w:rPr>
        <w:t xml:space="preserve"> </w:t>
      </w:r>
      <w:r>
        <w:rPr>
          <w:color w:val="231F20"/>
        </w:rPr>
        <w:t>Primary</w:t>
      </w:r>
      <w:r w:rsidRPr="0097349E">
        <w:rPr>
          <w:color w:val="231F20"/>
        </w:rPr>
        <w:t xml:space="preserve"> </w:t>
      </w:r>
      <w:r>
        <w:rPr>
          <w:color w:val="231F20"/>
        </w:rPr>
        <w:t>PE</w:t>
      </w:r>
      <w:r w:rsidRPr="0097349E">
        <w:rPr>
          <w:color w:val="231F20"/>
        </w:rPr>
        <w:t xml:space="preserve"> </w:t>
      </w:r>
      <w:r>
        <w:rPr>
          <w:color w:val="231F20"/>
        </w:rPr>
        <w:t>and</w:t>
      </w:r>
      <w:r w:rsidRPr="0097349E">
        <w:rPr>
          <w:color w:val="231F20"/>
        </w:rPr>
        <w:t xml:space="preserve"> </w:t>
      </w:r>
      <w:r>
        <w:rPr>
          <w:color w:val="231F20"/>
        </w:rPr>
        <w:t>sport</w:t>
      </w:r>
      <w:r w:rsidRPr="0097349E">
        <w:rPr>
          <w:color w:val="231F20"/>
        </w:rPr>
        <w:t xml:space="preserve"> </w:t>
      </w:r>
      <w:r>
        <w:rPr>
          <w:color w:val="231F20"/>
        </w:rPr>
        <w:t>premium</w:t>
      </w:r>
      <w:r w:rsidRPr="0097349E">
        <w:rPr>
          <w:color w:val="231F20"/>
        </w:rPr>
        <w:t xml:space="preserve"> </w:t>
      </w:r>
      <w:r>
        <w:rPr>
          <w:color w:val="231F20"/>
        </w:rPr>
        <w:t>to:</w:t>
      </w:r>
    </w:p>
    <w:p w14:paraId="5A8A2E2C" w14:textId="77777777" w:rsidR="000E0A50" w:rsidRPr="0097349E" w:rsidRDefault="000E0A50" w:rsidP="0097349E">
      <w:pPr>
        <w:pStyle w:val="BodyText"/>
        <w:spacing w:line="235" w:lineRule="auto"/>
        <w:ind w:left="714" w:right="4860"/>
        <w:jc w:val="both"/>
        <w:rPr>
          <w:color w:val="231F20"/>
        </w:rPr>
      </w:pPr>
    </w:p>
    <w:p w14:paraId="021A3AEF" w14:textId="6CB33896" w:rsidR="000E0A50" w:rsidRDefault="00E62593">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r w:rsidR="00B40D89">
        <w:rPr>
          <w:color w:val="231F20"/>
          <w:spacing w:val="-2"/>
          <w:sz w:val="24"/>
        </w:rPr>
        <w:t>s</w:t>
      </w:r>
    </w:p>
    <w:p w14:paraId="43539A59" w14:textId="5A5B4BC8" w:rsidR="000E0A50" w:rsidRDefault="00E62593">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E62593">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08E42F1E" w:rsidR="000E0A50" w:rsidRDefault="00E62593" w:rsidP="00D27473">
      <w:pPr>
        <w:pStyle w:val="BodyText"/>
        <w:ind w:left="715" w:right="4590"/>
      </w:pPr>
      <w:r>
        <w:rPr>
          <w:color w:val="231F20"/>
          <w:spacing w:val="-2"/>
        </w:rPr>
        <w:t>Please</w:t>
      </w:r>
      <w:r w:rsidR="00D27473">
        <w:rPr>
          <w:color w:val="231F20"/>
          <w:spacing w:val="-2"/>
        </w:rPr>
        <w:t xml:space="preserve"> </w:t>
      </w:r>
      <w:r>
        <w:rPr>
          <w:color w:val="231F20"/>
          <w:spacing w:val="-2"/>
        </w:rPr>
        <w:t>visit</w:t>
      </w:r>
      <w:r w:rsidR="00D27473">
        <w:rPr>
          <w:color w:val="231F20"/>
          <w:spacing w:val="-2"/>
        </w:rPr>
        <w:t xml:space="preserve"> </w:t>
      </w:r>
      <w:hyperlink r:id="rId10" w:history="1">
        <w:r w:rsidR="00D27473" w:rsidRPr="0019199F">
          <w:rPr>
            <w:rStyle w:val="Hyperlink"/>
            <w:spacing w:val="-2"/>
          </w:rPr>
          <w:t>https://www.gov.uk/guidance/pe-and-sport-premium-for-primary-schools</w:t>
        </w:r>
      </w:hyperlink>
      <w:r w:rsidR="00D27473">
        <w:rPr>
          <w:color w:val="231F20"/>
          <w:spacing w:val="-2"/>
        </w:rPr>
        <w:t xml:space="preserve"> </w:t>
      </w:r>
      <w:r w:rsidR="00D27473">
        <w:rPr>
          <w:color w:val="205E9E"/>
          <w:spacing w:val="-2"/>
          <w:u w:val="single" w:color="205E9E"/>
        </w:rPr>
        <w:t xml:space="preserve"> </w:t>
      </w:r>
      <w:r>
        <w:rPr>
          <w:color w:val="231F20"/>
          <w:spacing w:val="-2"/>
        </w:rPr>
        <w:t>for</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revised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guidance</w:t>
      </w:r>
      <w:r w:rsidR="00603B2A">
        <w:rPr>
          <w:color w:val="231F20"/>
          <w:spacing w:val="-2"/>
        </w:rPr>
        <w:t>,</w:t>
      </w:r>
      <w:r w:rsidR="00D27473">
        <w:rPr>
          <w:color w:val="231F20"/>
          <w:spacing w:val="-2"/>
        </w:rPr>
        <w:t xml:space="preserve"> </w:t>
      </w:r>
      <w:r>
        <w:rPr>
          <w:color w:val="231F20"/>
          <w:spacing w:val="-2"/>
        </w:rPr>
        <w:t>including</w:t>
      </w:r>
      <w:r w:rsidR="00D27473">
        <w:rPr>
          <w:color w:val="231F20"/>
          <w:spacing w:val="-2"/>
        </w:rPr>
        <w:t xml:space="preserve"> </w:t>
      </w:r>
      <w:r>
        <w:rPr>
          <w:color w:val="231F20"/>
          <w:spacing w:val="-2"/>
        </w:rPr>
        <w:t>the</w:t>
      </w:r>
      <w:r w:rsidR="00D27473">
        <w:rPr>
          <w:color w:val="231F20"/>
          <w:spacing w:val="-2"/>
        </w:rPr>
        <w:t xml:space="preserve"> </w:t>
      </w:r>
      <w:r>
        <w:rPr>
          <w:color w:val="231F20"/>
          <w:spacing w:val="-2"/>
        </w:rPr>
        <w:t>5</w:t>
      </w:r>
      <w:r w:rsidR="00D27473">
        <w:rPr>
          <w:color w:val="231F20"/>
          <w:spacing w:val="-2"/>
        </w:rPr>
        <w:t xml:space="preserve"> </w:t>
      </w:r>
      <w:r>
        <w:rPr>
          <w:color w:val="231F20"/>
          <w:spacing w:val="-2"/>
        </w:rPr>
        <w:t>key</w:t>
      </w:r>
      <w:r w:rsidR="00D27473">
        <w:rPr>
          <w:color w:val="231F20"/>
          <w:spacing w:val="-2"/>
        </w:rPr>
        <w:t xml:space="preserve"> </w:t>
      </w:r>
      <w:r>
        <w:rPr>
          <w:color w:val="231F20"/>
          <w:spacing w:val="-2"/>
        </w:rPr>
        <w:t>indicators</w:t>
      </w:r>
      <w:r w:rsidR="00D27473">
        <w:rPr>
          <w:color w:val="231F20"/>
          <w:spacing w:val="-2"/>
        </w:rPr>
        <w:t xml:space="preserve"> </w:t>
      </w:r>
      <w:r>
        <w:rPr>
          <w:color w:val="231F20"/>
          <w:spacing w:val="-2"/>
        </w:rPr>
        <w:t>across</w:t>
      </w:r>
      <w:r w:rsidR="00D27473">
        <w:rPr>
          <w:color w:val="231F20"/>
          <w:spacing w:val="-2"/>
        </w:rPr>
        <w:t xml:space="preserve"> </w:t>
      </w:r>
      <w:r>
        <w:rPr>
          <w:color w:val="231F20"/>
          <w:spacing w:val="-2"/>
        </w:rPr>
        <w:t>which</w:t>
      </w:r>
      <w:r w:rsidR="00D27473">
        <w:rPr>
          <w:color w:val="231F20"/>
          <w:spacing w:val="-2"/>
        </w:rPr>
        <w:t xml:space="preserve"> </w:t>
      </w:r>
      <w:r>
        <w:rPr>
          <w:color w:val="231F20"/>
          <w:spacing w:val="-2"/>
        </w:rPr>
        <w:t>schools</w:t>
      </w:r>
      <w:r w:rsidR="00D27473">
        <w:rPr>
          <w:color w:val="231F20"/>
          <w:spacing w:val="-2"/>
        </w:rPr>
        <w:t xml:space="preserve"> </w:t>
      </w:r>
      <w:r>
        <w:rPr>
          <w:color w:val="231F20"/>
          <w:spacing w:val="-2"/>
        </w:rPr>
        <w:t>should</w:t>
      </w:r>
      <w:r w:rsidR="00D27473">
        <w:rPr>
          <w:color w:val="231F20"/>
          <w:spacing w:val="-2"/>
        </w:rPr>
        <w:t xml:space="preserve"> </w:t>
      </w:r>
      <w:r>
        <w:rPr>
          <w:color w:val="231F20"/>
          <w:spacing w:val="-2"/>
        </w:rPr>
        <w:t>demonstrate</w:t>
      </w:r>
      <w:r w:rsidR="008D525E">
        <w:rPr>
          <w:color w:val="231F20"/>
          <w:spacing w:val="80"/>
        </w:rPr>
        <w:t xml:space="preserve"> </w:t>
      </w:r>
      <w:r>
        <w:rPr>
          <w:color w:val="231F20"/>
          <w:spacing w:val="-2"/>
        </w:rPr>
        <w:t>an</w:t>
      </w:r>
      <w:r w:rsidR="00D27473">
        <w:rPr>
          <w:color w:val="231F20"/>
          <w:spacing w:val="-2"/>
        </w:rPr>
        <w:t xml:space="preserve"> </w:t>
      </w:r>
      <w:r>
        <w:rPr>
          <w:color w:val="231F20"/>
          <w:spacing w:val="-2"/>
        </w:rPr>
        <w:t>improvement.</w:t>
      </w:r>
      <w:r w:rsidR="00D27473">
        <w:rPr>
          <w:color w:val="231F20"/>
          <w:spacing w:val="-2"/>
        </w:rPr>
        <w:t xml:space="preserve"> </w:t>
      </w:r>
      <w:r>
        <w:rPr>
          <w:color w:val="231F20"/>
          <w:spacing w:val="-2"/>
        </w:rPr>
        <w:t>This</w:t>
      </w:r>
      <w:r w:rsidR="00D27473">
        <w:rPr>
          <w:color w:val="231F20"/>
          <w:spacing w:val="-2"/>
        </w:rPr>
        <w:t xml:space="preserve"> </w:t>
      </w:r>
      <w:r>
        <w:rPr>
          <w:color w:val="231F20"/>
          <w:spacing w:val="-2"/>
        </w:rPr>
        <w:t>document</w:t>
      </w:r>
      <w:r w:rsidR="00D27473">
        <w:rPr>
          <w:color w:val="231F20"/>
          <w:spacing w:val="-2"/>
        </w:rPr>
        <w:t xml:space="preserve"> </w:t>
      </w:r>
      <w:r>
        <w:rPr>
          <w:color w:val="231F20"/>
          <w:spacing w:val="-2"/>
        </w:rPr>
        <w:t>will</w:t>
      </w:r>
      <w:r w:rsidR="00D27473">
        <w:rPr>
          <w:color w:val="231F20"/>
          <w:spacing w:val="-2"/>
        </w:rPr>
        <w:t xml:space="preserve"> </w:t>
      </w:r>
      <w:r>
        <w:rPr>
          <w:color w:val="231F20"/>
          <w:spacing w:val="-2"/>
        </w:rPr>
        <w:t>help</w:t>
      </w:r>
      <w:r w:rsidR="00D27473">
        <w:rPr>
          <w:color w:val="231F20"/>
          <w:spacing w:val="-2"/>
        </w:rPr>
        <w:t xml:space="preserve"> </w:t>
      </w:r>
      <w:r>
        <w:rPr>
          <w:color w:val="231F20"/>
          <w:spacing w:val="-2"/>
        </w:rPr>
        <w:t>you</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review</w:t>
      </w:r>
      <w:r w:rsidR="00D27473">
        <w:rPr>
          <w:color w:val="231F20"/>
          <w:spacing w:val="-2"/>
        </w:rPr>
        <w:t xml:space="preserve"> </w:t>
      </w:r>
      <w:r>
        <w:rPr>
          <w:color w:val="231F20"/>
          <w:spacing w:val="-2"/>
        </w:rPr>
        <w:t>your</w:t>
      </w:r>
      <w:r w:rsidR="00D27473">
        <w:rPr>
          <w:color w:val="231F20"/>
          <w:spacing w:val="-2"/>
        </w:rPr>
        <w:t xml:space="preserve"> </w:t>
      </w:r>
      <w:r>
        <w:rPr>
          <w:color w:val="231F20"/>
          <w:spacing w:val="-2"/>
        </w:rPr>
        <w:t>provision</w:t>
      </w:r>
      <w:r w:rsidR="00D27473">
        <w:rPr>
          <w:color w:val="231F20"/>
          <w:spacing w:val="-2"/>
        </w:rPr>
        <w:t xml:space="preserve"> </w:t>
      </w:r>
      <w:r>
        <w:rPr>
          <w:color w:val="231F20"/>
          <w:spacing w:val="-2"/>
        </w:rPr>
        <w:t>and</w:t>
      </w:r>
      <w:r w:rsidR="00D27473">
        <w:rPr>
          <w:color w:val="231F20"/>
          <w:spacing w:val="-2"/>
        </w:rPr>
        <w:t xml:space="preserve"> </w:t>
      </w:r>
      <w:r>
        <w:rPr>
          <w:color w:val="231F20"/>
          <w:spacing w:val="-2"/>
        </w:rPr>
        <w:t>to</w:t>
      </w:r>
      <w:r w:rsidR="00D27473">
        <w:rPr>
          <w:color w:val="231F20"/>
          <w:spacing w:val="-2"/>
        </w:rPr>
        <w:t xml:space="preserve"> </w:t>
      </w:r>
      <w:r>
        <w:rPr>
          <w:color w:val="231F20"/>
          <w:spacing w:val="-2"/>
        </w:rPr>
        <w:t>report</w:t>
      </w:r>
      <w:r w:rsidR="00D27473">
        <w:rPr>
          <w:color w:val="231F20"/>
          <w:spacing w:val="-2"/>
        </w:rPr>
        <w:t xml:space="preserve"> </w:t>
      </w:r>
      <w:proofErr w:type="gramStart"/>
      <w:r>
        <w:rPr>
          <w:color w:val="231F20"/>
          <w:spacing w:val="-2"/>
        </w:rPr>
        <w:t>your</w:t>
      </w:r>
      <w:proofErr w:type="gramEnd"/>
      <w:r w:rsidR="00D27473">
        <w:rPr>
          <w:color w:val="231F20"/>
          <w:spacing w:val="-2"/>
        </w:rPr>
        <w:t xml:space="preserve"> </w:t>
      </w:r>
      <w:r>
        <w:rPr>
          <w:color w:val="231F20"/>
          <w:spacing w:val="-2"/>
        </w:rPr>
        <w:t>spend.</w:t>
      </w:r>
      <w:r w:rsidR="00D27473">
        <w:rPr>
          <w:color w:val="231F20"/>
          <w:spacing w:val="-2"/>
        </w:rPr>
        <w:t xml:space="preserve"> </w:t>
      </w:r>
      <w:r>
        <w:rPr>
          <w:color w:val="231F20"/>
          <w:spacing w:val="-2"/>
        </w:rPr>
        <w:t>DfE</w:t>
      </w:r>
      <w:r w:rsidR="00D27473">
        <w:rPr>
          <w:color w:val="231F20"/>
          <w:spacing w:val="-2"/>
        </w:rPr>
        <w:t xml:space="preserve"> </w:t>
      </w:r>
      <w:r>
        <w:rPr>
          <w:color w:val="231F20"/>
          <w:spacing w:val="-2"/>
        </w:rPr>
        <w:t>encourages</w:t>
      </w:r>
      <w:r w:rsidR="00D27473">
        <w:rPr>
          <w:color w:val="231F20"/>
          <w:spacing w:val="-2"/>
        </w:rPr>
        <w:t xml:space="preserve"> </w:t>
      </w:r>
      <w:r>
        <w:rPr>
          <w:color w:val="231F20"/>
          <w:spacing w:val="-2"/>
        </w:rPr>
        <w:t>schools</w:t>
      </w:r>
      <w:r w:rsidR="00D27473">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D27473">
      <w:pPr>
        <w:pStyle w:val="BodyText"/>
        <w:spacing w:before="5"/>
        <w:rPr>
          <w:sz w:val="23"/>
        </w:rPr>
      </w:pPr>
    </w:p>
    <w:p w14:paraId="6017C544" w14:textId="77777777" w:rsidR="000E0A50" w:rsidRDefault="00E62593">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2C218B3E" w:rsidR="000E0A50" w:rsidRDefault="00E62593">
      <w:pPr>
        <w:pStyle w:val="BodyText"/>
        <w:spacing w:line="235" w:lineRule="auto"/>
        <w:ind w:left="714" w:right="4579"/>
        <w:jc w:val="both"/>
        <w:rPr>
          <w:b/>
        </w:rPr>
      </w:pPr>
      <w:r>
        <w:rPr>
          <w:color w:val="231F20"/>
        </w:rPr>
        <w:t xml:space="preserve">Schools are required to </w:t>
      </w:r>
      <w:r w:rsidRPr="005300B2">
        <w:rPr>
          <w:u w:color="205E9E"/>
        </w:rPr>
        <w:t>publish details</w:t>
      </w:r>
      <w:r w:rsidRPr="005300B2">
        <w:t xml:space="preserve"> </w:t>
      </w:r>
      <w:r>
        <w:rPr>
          <w:color w:val="231F20"/>
        </w:rPr>
        <w:t xml:space="preserve">of how they spend this funding, including any underspend from 2021/2022, as well as on the impact it has on pupils’ PE and sport participation and attainment. </w:t>
      </w:r>
    </w:p>
    <w:p w14:paraId="2E79B12A" w14:textId="77777777" w:rsidR="000E0A50" w:rsidRDefault="000E0A50">
      <w:pPr>
        <w:pStyle w:val="BodyText"/>
        <w:spacing w:before="10"/>
        <w:rPr>
          <w:b/>
          <w:sz w:val="23"/>
        </w:rPr>
      </w:pPr>
    </w:p>
    <w:p w14:paraId="0D8E71A7" w14:textId="1172C69B" w:rsidR="000E0A50" w:rsidRDefault="00E62593">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 July 2023.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4E4133EC" w:rsidR="000E0A50" w:rsidRDefault="00453DE7">
      <w:pPr>
        <w:pStyle w:val="BodyText"/>
        <w:rPr>
          <w:sz w:val="20"/>
        </w:rPr>
      </w:pPr>
      <w:r>
        <w:rPr>
          <w:noProof/>
          <w:sz w:val="20"/>
        </w:rPr>
        <w:lastRenderedPageBreak/>
        <mc:AlternateContent>
          <mc:Choice Requires="wps">
            <w:drawing>
              <wp:inline distT="0" distB="0" distL="0" distR="0" wp14:anchorId="5F6B8140" wp14:editId="67FF753B">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E62593">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E62593">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4BAD1ABC" w:rsidR="000E0A50" w:rsidRDefault="00E62593">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w:t>
            </w:r>
            <w:r w:rsidR="009267AE">
              <w:rPr>
                <w:color w:val="231F20"/>
                <w:spacing w:val="-2"/>
                <w:sz w:val="24"/>
              </w:rPr>
              <w:t>1</w:t>
            </w:r>
            <w:r>
              <w:rPr>
                <w:color w:val="231F20"/>
                <w:spacing w:val="-2"/>
                <w:sz w:val="24"/>
              </w:rPr>
              <w:t>/2</w:t>
            </w:r>
            <w:r w:rsidR="009267AE">
              <w:rPr>
                <w:color w:val="231F20"/>
                <w:spacing w:val="-2"/>
                <w:sz w:val="24"/>
              </w:rPr>
              <w:t>2</w:t>
            </w:r>
          </w:p>
        </w:tc>
        <w:tc>
          <w:tcPr>
            <w:tcW w:w="3834" w:type="dxa"/>
          </w:tcPr>
          <w:p w14:paraId="0BF0FBC4" w14:textId="175AADA1" w:rsidR="000E0A50" w:rsidRDefault="00E62593">
            <w:pPr>
              <w:pStyle w:val="TableParagraph"/>
              <w:spacing w:before="21" w:line="279" w:lineRule="exact"/>
              <w:rPr>
                <w:sz w:val="24"/>
              </w:rPr>
            </w:pPr>
            <w:r>
              <w:rPr>
                <w:color w:val="231F20"/>
                <w:sz w:val="24"/>
              </w:rPr>
              <w:t>£</w:t>
            </w:r>
            <w:r w:rsidR="00891291">
              <w:rPr>
                <w:color w:val="231F20"/>
                <w:sz w:val="24"/>
              </w:rPr>
              <w:t>18000</w:t>
            </w:r>
          </w:p>
        </w:tc>
      </w:tr>
      <w:tr w:rsidR="000E0A50" w14:paraId="4D9DAB14" w14:textId="77777777">
        <w:trPr>
          <w:trHeight w:val="320"/>
        </w:trPr>
        <w:tc>
          <w:tcPr>
            <w:tcW w:w="11544" w:type="dxa"/>
          </w:tcPr>
          <w:p w14:paraId="46210793" w14:textId="36A81729"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BF7532">
              <w:rPr>
                <w:color w:val="231F20"/>
                <w:spacing w:val="-2"/>
                <w:sz w:val="24"/>
              </w:rPr>
              <w:t>2</w:t>
            </w:r>
            <w:r>
              <w:rPr>
                <w:color w:val="231F20"/>
                <w:spacing w:val="-2"/>
                <w:sz w:val="24"/>
              </w:rPr>
              <w:t>/2</w:t>
            </w:r>
            <w:r w:rsidR="00BF7532">
              <w:rPr>
                <w:color w:val="231F20"/>
                <w:spacing w:val="-2"/>
                <w:sz w:val="24"/>
              </w:rPr>
              <w:t>3</w:t>
            </w:r>
          </w:p>
        </w:tc>
        <w:tc>
          <w:tcPr>
            <w:tcW w:w="3834" w:type="dxa"/>
          </w:tcPr>
          <w:p w14:paraId="7C2C614C" w14:textId="2336C4D5" w:rsidR="000E0A50" w:rsidRDefault="00E62593">
            <w:pPr>
              <w:pStyle w:val="TableParagraph"/>
              <w:spacing w:before="21" w:line="278" w:lineRule="exact"/>
              <w:rPr>
                <w:sz w:val="24"/>
              </w:rPr>
            </w:pPr>
            <w:r>
              <w:rPr>
                <w:color w:val="231F20"/>
                <w:sz w:val="24"/>
              </w:rPr>
              <w:t>£</w:t>
            </w:r>
            <w:r w:rsidR="00EC2512">
              <w:rPr>
                <w:color w:val="231F20"/>
                <w:sz w:val="24"/>
              </w:rPr>
              <w:t>18560</w:t>
            </w:r>
          </w:p>
        </w:tc>
      </w:tr>
      <w:tr w:rsidR="000E0A50" w14:paraId="0F2ACB72" w14:textId="77777777">
        <w:trPr>
          <w:trHeight w:val="320"/>
        </w:trPr>
        <w:tc>
          <w:tcPr>
            <w:tcW w:w="11544" w:type="dxa"/>
          </w:tcPr>
          <w:p w14:paraId="34B8EB85" w14:textId="5607E9B1" w:rsidR="000E0A50" w:rsidRDefault="00E62593">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w:t>
            </w:r>
            <w:r w:rsidR="00BF7532">
              <w:rPr>
                <w:color w:val="231F20"/>
                <w:spacing w:val="-2"/>
                <w:sz w:val="24"/>
              </w:rPr>
              <w:t>3</w:t>
            </w:r>
            <w:r>
              <w:rPr>
                <w:color w:val="231F20"/>
                <w:spacing w:val="-2"/>
                <w:sz w:val="24"/>
              </w:rPr>
              <w:t>/2</w:t>
            </w:r>
            <w:r w:rsidR="00BF7532">
              <w:rPr>
                <w:color w:val="231F20"/>
                <w:spacing w:val="-2"/>
                <w:sz w:val="24"/>
              </w:rPr>
              <w:t>4</w:t>
            </w:r>
            <w:r>
              <w:rPr>
                <w:color w:val="231F20"/>
                <w:spacing w:val="-2"/>
                <w:sz w:val="24"/>
              </w:rPr>
              <w:t>?</w:t>
            </w:r>
          </w:p>
        </w:tc>
        <w:tc>
          <w:tcPr>
            <w:tcW w:w="3834" w:type="dxa"/>
          </w:tcPr>
          <w:p w14:paraId="35300B35" w14:textId="2EF83472" w:rsidR="000E0A50" w:rsidRDefault="00E62593">
            <w:pPr>
              <w:pStyle w:val="TableParagraph"/>
              <w:spacing w:before="21" w:line="278" w:lineRule="exact"/>
              <w:rPr>
                <w:sz w:val="24"/>
              </w:rPr>
            </w:pPr>
            <w:r>
              <w:rPr>
                <w:color w:val="231F20"/>
                <w:sz w:val="24"/>
              </w:rPr>
              <w:t>£</w:t>
            </w:r>
            <w:r w:rsidR="00891291">
              <w:rPr>
                <w:color w:val="231F20"/>
                <w:sz w:val="24"/>
              </w:rPr>
              <w:t>17000</w:t>
            </w:r>
          </w:p>
        </w:tc>
      </w:tr>
      <w:tr w:rsidR="000E0A50" w14:paraId="7D0B91CA" w14:textId="77777777">
        <w:trPr>
          <w:trHeight w:val="324"/>
        </w:trPr>
        <w:tc>
          <w:tcPr>
            <w:tcW w:w="11544" w:type="dxa"/>
          </w:tcPr>
          <w:p w14:paraId="77CB8A0F" w14:textId="77777777" w:rsidR="000E0A50" w:rsidRDefault="00E62593">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2F95DF8A" w:rsidR="000E0A50" w:rsidRDefault="00E62593">
            <w:pPr>
              <w:pStyle w:val="TableParagraph"/>
              <w:spacing w:before="21" w:line="283" w:lineRule="exact"/>
              <w:rPr>
                <w:sz w:val="24"/>
              </w:rPr>
            </w:pPr>
            <w:r>
              <w:rPr>
                <w:color w:val="231F20"/>
                <w:sz w:val="24"/>
              </w:rPr>
              <w:t>£</w:t>
            </w:r>
            <w:r w:rsidR="00EC2512">
              <w:rPr>
                <w:color w:val="231F20"/>
                <w:sz w:val="24"/>
              </w:rPr>
              <w:t>18560</w:t>
            </w:r>
          </w:p>
        </w:tc>
      </w:tr>
      <w:tr w:rsidR="000E0A50" w14:paraId="3473D751" w14:textId="77777777">
        <w:trPr>
          <w:trHeight w:val="320"/>
        </w:trPr>
        <w:tc>
          <w:tcPr>
            <w:tcW w:w="11544" w:type="dxa"/>
          </w:tcPr>
          <w:p w14:paraId="3FE4F8CE" w14:textId="14BC5FC6" w:rsidR="000E0A50" w:rsidRDefault="00E62593">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9267AE">
              <w:rPr>
                <w:color w:val="231F20"/>
                <w:sz w:val="24"/>
              </w:rPr>
              <w:t>2</w:t>
            </w:r>
            <w:r>
              <w:rPr>
                <w:color w:val="231F20"/>
                <w:sz w:val="24"/>
              </w:rPr>
              <w:t>/23</w:t>
            </w:r>
            <w:r w:rsidR="005300B2">
              <w:rPr>
                <w:color w:val="231F20"/>
                <w:sz w:val="24"/>
              </w:rPr>
              <w:t xml:space="preserve"> t</w:t>
            </w:r>
            <w:r>
              <w:rPr>
                <w:color w:val="231F20"/>
                <w:sz w:val="24"/>
              </w:rPr>
              <w:t>o</w:t>
            </w:r>
            <w:r>
              <w:rPr>
                <w:color w:val="231F20"/>
                <w:spacing w:val="-5"/>
                <w:sz w:val="24"/>
              </w:rPr>
              <w:t xml:space="preserve"> </w:t>
            </w:r>
            <w:r>
              <w:rPr>
                <w:color w:val="231F20"/>
                <w:sz w:val="24"/>
              </w:rPr>
              <w:t>be</w:t>
            </w:r>
            <w:r>
              <w:rPr>
                <w:color w:val="231F20"/>
                <w:spacing w:val="-5"/>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3886AEED" w:rsidR="000E0A50" w:rsidRDefault="00E62593">
            <w:pPr>
              <w:pStyle w:val="TableParagraph"/>
              <w:spacing w:before="21" w:line="278" w:lineRule="exact"/>
              <w:rPr>
                <w:sz w:val="20"/>
              </w:rPr>
            </w:pPr>
            <w:r>
              <w:rPr>
                <w:color w:val="231F20"/>
                <w:sz w:val="24"/>
              </w:rPr>
              <w:t>£</w:t>
            </w:r>
            <w:r w:rsidR="00891291">
              <w:rPr>
                <w:color w:val="231F20"/>
                <w:sz w:val="24"/>
              </w:rPr>
              <w:t>36000</w:t>
            </w:r>
            <w:r>
              <w:rPr>
                <w:color w:val="231F20"/>
                <w:spacing w:val="12"/>
                <w:sz w:val="24"/>
              </w:rPr>
              <w:t xml:space="preserve"> </w:t>
            </w:r>
          </w:p>
        </w:tc>
      </w:tr>
    </w:tbl>
    <w:p w14:paraId="5B17FD24" w14:textId="16743F5C" w:rsidR="000E0A50" w:rsidRDefault="00453DE7">
      <w:pPr>
        <w:pStyle w:val="BodyText"/>
        <w:spacing w:before="1"/>
        <w:rPr>
          <w:sz w:val="22"/>
        </w:rPr>
      </w:pPr>
      <w:bookmarkStart w:id="0" w:name="_GoBack"/>
      <w:bookmarkEnd w:id="0"/>
      <w:r>
        <w:rPr>
          <w:noProof/>
        </w:rPr>
        <mc:AlternateContent>
          <mc:Choice Requires="wps">
            <w:drawing>
              <wp:anchor distT="0" distB="0" distL="0" distR="0" simplePos="0" relativeHeight="487591936" behindDoc="1" locked="0" layoutInCell="1" allowOverlap="1" wp14:anchorId="3A4A64A5" wp14:editId="38A7BFC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E62593">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E62593">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15491"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93"/>
        <w:gridCol w:w="3798"/>
      </w:tblGrid>
      <w:tr w:rsidR="000E0A50" w14:paraId="12830AB7" w14:textId="77777777" w:rsidTr="00FD02F9">
        <w:trPr>
          <w:trHeight w:val="1924"/>
        </w:trPr>
        <w:tc>
          <w:tcPr>
            <w:tcW w:w="11693" w:type="dxa"/>
          </w:tcPr>
          <w:p w14:paraId="24D411D9" w14:textId="77777777" w:rsidR="000E0A50" w:rsidRDefault="00E62593">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27D04D47" w:rsidR="000E0A50" w:rsidRDefault="00E62593">
            <w:pPr>
              <w:pStyle w:val="TableParagraph"/>
              <w:spacing w:line="235" w:lineRule="auto"/>
              <w:ind w:right="13"/>
              <w:rPr>
                <w:sz w:val="24"/>
              </w:rPr>
            </w:pPr>
            <w:r w:rsidRPr="005300B2">
              <w:rPr>
                <w:b/>
                <w:bCs/>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sidR="005300B2">
              <w:rPr>
                <w:color w:val="231F20"/>
                <w:sz w:val="24"/>
              </w:rPr>
              <w:t xml:space="preserve"> as best you can</w:t>
            </w:r>
            <w:r>
              <w:rPr>
                <w:color w:val="231F20"/>
                <w:sz w:val="24"/>
              </w:rPr>
              <w:t>.</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sidR="005300B2">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sidR="005300B2">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0FCE4E66" w:rsidR="000E0A50" w:rsidRDefault="00E62593">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sidR="005300B2">
              <w:rPr>
                <w:b/>
                <w:color w:val="231F20"/>
                <w:spacing w:val="-5"/>
                <w:sz w:val="24"/>
              </w:rPr>
              <w:t>-r</w:t>
            </w:r>
            <w:r>
              <w:rPr>
                <w:b/>
                <w:color w:val="231F20"/>
                <w:sz w:val="24"/>
              </w:rPr>
              <w:t>escue</w:t>
            </w:r>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rsidTr="00FD02F9">
        <w:trPr>
          <w:trHeight w:val="1472"/>
        </w:trPr>
        <w:tc>
          <w:tcPr>
            <w:tcW w:w="11693" w:type="dxa"/>
          </w:tcPr>
          <w:p w14:paraId="483EC494" w14:textId="77777777" w:rsidR="000E0A50" w:rsidRDefault="00E62593">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339ADB2D" w:rsidR="000E0A50" w:rsidRDefault="00E62593">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sidR="006F2940">
              <w:rPr>
                <w:color w:val="231F20"/>
                <w:sz w:val="24"/>
              </w:rPr>
              <w:t>,</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w:t>
            </w:r>
            <w:r w:rsidR="00BF7532">
              <w:rPr>
                <w:color w:val="231F20"/>
                <w:sz w:val="24"/>
              </w:rPr>
              <w:t>3</w:t>
            </w:r>
            <w:r>
              <w:rPr>
                <w:color w:val="231F20"/>
                <w:sz w:val="24"/>
              </w:rPr>
              <w:t>.</w:t>
            </w:r>
          </w:p>
          <w:p w14:paraId="76B83168" w14:textId="77777777" w:rsidR="000E0A50" w:rsidRDefault="00E62593">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43199DB6" w:rsidR="000E0A50" w:rsidRDefault="00EC2512">
            <w:pPr>
              <w:pStyle w:val="TableParagraph"/>
              <w:spacing w:before="130"/>
              <w:ind w:left="46"/>
              <w:rPr>
                <w:sz w:val="24"/>
              </w:rPr>
            </w:pPr>
            <w:r>
              <w:rPr>
                <w:sz w:val="24"/>
              </w:rPr>
              <w:t>8</w:t>
            </w:r>
            <w:r w:rsidR="00FD02F9">
              <w:rPr>
                <w:sz w:val="24"/>
              </w:rPr>
              <w:t>0</w:t>
            </w:r>
            <w:r w:rsidR="00E62593">
              <w:rPr>
                <w:sz w:val="24"/>
              </w:rPr>
              <w:t>%</w:t>
            </w:r>
          </w:p>
        </w:tc>
      </w:tr>
      <w:tr w:rsidR="000E0A50" w14:paraId="22378DBC" w14:textId="77777777" w:rsidTr="00FD02F9">
        <w:trPr>
          <w:trHeight w:val="944"/>
        </w:trPr>
        <w:tc>
          <w:tcPr>
            <w:tcW w:w="11693" w:type="dxa"/>
          </w:tcPr>
          <w:p w14:paraId="4569766B" w14:textId="77777777" w:rsidR="000E0A50" w:rsidRDefault="00E62593">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E62593">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644C91F" w:rsidR="000E0A50" w:rsidRDefault="00EC2512">
            <w:pPr>
              <w:pStyle w:val="TableParagraph"/>
              <w:spacing w:before="131"/>
              <w:ind w:left="42"/>
              <w:rPr>
                <w:sz w:val="24"/>
              </w:rPr>
            </w:pPr>
            <w:r>
              <w:rPr>
                <w:sz w:val="24"/>
              </w:rPr>
              <w:t>8</w:t>
            </w:r>
            <w:r w:rsidR="00FD02F9">
              <w:rPr>
                <w:sz w:val="24"/>
              </w:rPr>
              <w:t>0</w:t>
            </w:r>
            <w:r w:rsidR="00E62593">
              <w:rPr>
                <w:sz w:val="24"/>
              </w:rPr>
              <w:t>%</w:t>
            </w:r>
          </w:p>
        </w:tc>
      </w:tr>
      <w:tr w:rsidR="000E0A50" w14:paraId="3BEC6C02" w14:textId="77777777" w:rsidTr="00FD02F9">
        <w:trPr>
          <w:trHeight w:val="368"/>
        </w:trPr>
        <w:tc>
          <w:tcPr>
            <w:tcW w:w="11693" w:type="dxa"/>
          </w:tcPr>
          <w:p w14:paraId="484518FF" w14:textId="77777777" w:rsidR="000E0A50" w:rsidRPr="005300B2" w:rsidRDefault="00E62593">
            <w:pPr>
              <w:pStyle w:val="TableParagraph"/>
              <w:spacing w:before="21"/>
              <w:rPr>
                <w:bCs/>
                <w:sz w:val="24"/>
              </w:rPr>
            </w:pPr>
            <w:r w:rsidRPr="005300B2">
              <w:rPr>
                <w:bCs/>
                <w:color w:val="231F20"/>
                <w:sz w:val="24"/>
              </w:rPr>
              <w:t>What</w:t>
            </w:r>
            <w:r w:rsidRPr="005300B2">
              <w:rPr>
                <w:bCs/>
                <w:color w:val="231F20"/>
                <w:spacing w:val="-9"/>
                <w:sz w:val="24"/>
              </w:rPr>
              <w:t xml:space="preserve"> </w:t>
            </w:r>
            <w:r w:rsidRPr="005300B2">
              <w:rPr>
                <w:bCs/>
                <w:color w:val="231F20"/>
                <w:sz w:val="24"/>
              </w:rPr>
              <w:t>percentage</w:t>
            </w:r>
            <w:r w:rsidRPr="005300B2">
              <w:rPr>
                <w:bCs/>
                <w:color w:val="231F20"/>
                <w:spacing w:val="-10"/>
                <w:sz w:val="24"/>
              </w:rPr>
              <w:t xml:space="preserve"> </w:t>
            </w:r>
            <w:r w:rsidRPr="005300B2">
              <w:rPr>
                <w:bCs/>
                <w:color w:val="231F20"/>
                <w:sz w:val="24"/>
              </w:rPr>
              <w:t>of</w:t>
            </w:r>
            <w:r w:rsidRPr="005300B2">
              <w:rPr>
                <w:bCs/>
                <w:color w:val="231F20"/>
                <w:spacing w:val="-9"/>
                <w:sz w:val="24"/>
              </w:rPr>
              <w:t xml:space="preserve"> </w:t>
            </w:r>
            <w:r w:rsidRPr="005300B2">
              <w:rPr>
                <w:bCs/>
                <w:color w:val="231F20"/>
                <w:sz w:val="24"/>
              </w:rPr>
              <w:t>your</w:t>
            </w:r>
            <w:r w:rsidRPr="005300B2">
              <w:rPr>
                <w:bCs/>
                <w:color w:val="231F20"/>
                <w:spacing w:val="-9"/>
                <w:sz w:val="24"/>
              </w:rPr>
              <w:t xml:space="preserve"> </w:t>
            </w:r>
            <w:r w:rsidRPr="005300B2">
              <w:rPr>
                <w:bCs/>
                <w:color w:val="231F20"/>
                <w:sz w:val="24"/>
              </w:rPr>
              <w:t>current</w:t>
            </w:r>
            <w:r w:rsidRPr="005300B2">
              <w:rPr>
                <w:bCs/>
                <w:color w:val="231F20"/>
                <w:spacing w:val="-9"/>
                <w:sz w:val="24"/>
              </w:rPr>
              <w:t xml:space="preserve"> </w:t>
            </w:r>
            <w:r w:rsidRPr="005300B2">
              <w:rPr>
                <w:bCs/>
                <w:color w:val="231F20"/>
                <w:sz w:val="24"/>
              </w:rPr>
              <w:t>Year</w:t>
            </w:r>
            <w:r w:rsidRPr="005300B2">
              <w:rPr>
                <w:bCs/>
                <w:color w:val="231F20"/>
                <w:spacing w:val="-10"/>
                <w:sz w:val="24"/>
              </w:rPr>
              <w:t xml:space="preserve"> </w:t>
            </w:r>
            <w:r w:rsidRPr="005300B2">
              <w:rPr>
                <w:bCs/>
                <w:color w:val="231F20"/>
                <w:sz w:val="24"/>
              </w:rPr>
              <w:t>6</w:t>
            </w:r>
            <w:r w:rsidRPr="005300B2">
              <w:rPr>
                <w:bCs/>
                <w:color w:val="231F20"/>
                <w:spacing w:val="-9"/>
                <w:sz w:val="24"/>
              </w:rPr>
              <w:t xml:space="preserve"> </w:t>
            </w:r>
            <w:r w:rsidRPr="005300B2">
              <w:rPr>
                <w:bCs/>
                <w:color w:val="231F20"/>
                <w:sz w:val="24"/>
              </w:rPr>
              <w:t>cohort</w:t>
            </w:r>
            <w:r w:rsidRPr="005300B2">
              <w:rPr>
                <w:bCs/>
                <w:color w:val="231F20"/>
                <w:spacing w:val="-9"/>
                <w:sz w:val="24"/>
              </w:rPr>
              <w:t xml:space="preserve"> </w:t>
            </w:r>
            <w:r w:rsidRPr="005300B2">
              <w:rPr>
                <w:bCs/>
                <w:color w:val="231F20"/>
                <w:sz w:val="24"/>
              </w:rPr>
              <w:t>perform</w:t>
            </w:r>
            <w:r w:rsidRPr="005300B2">
              <w:rPr>
                <w:bCs/>
                <w:color w:val="231F20"/>
                <w:spacing w:val="-9"/>
                <w:sz w:val="24"/>
              </w:rPr>
              <w:t xml:space="preserve"> </w:t>
            </w:r>
            <w:r w:rsidRPr="005300B2">
              <w:rPr>
                <w:bCs/>
                <w:color w:val="231F20"/>
                <w:sz w:val="24"/>
              </w:rPr>
              <w:t>safe</w:t>
            </w:r>
            <w:r w:rsidRPr="005300B2">
              <w:rPr>
                <w:bCs/>
                <w:color w:val="231F20"/>
                <w:spacing w:val="-10"/>
                <w:sz w:val="24"/>
              </w:rPr>
              <w:t xml:space="preserve"> </w:t>
            </w:r>
            <w:r w:rsidRPr="005300B2">
              <w:rPr>
                <w:bCs/>
                <w:color w:val="231F20"/>
                <w:sz w:val="24"/>
              </w:rPr>
              <w:t>self-rescue</w:t>
            </w:r>
            <w:r w:rsidRPr="005300B2">
              <w:rPr>
                <w:bCs/>
                <w:color w:val="231F20"/>
                <w:spacing w:val="-10"/>
                <w:sz w:val="24"/>
              </w:rPr>
              <w:t xml:space="preserve"> </w:t>
            </w:r>
            <w:r w:rsidRPr="005300B2">
              <w:rPr>
                <w:bCs/>
                <w:color w:val="231F20"/>
                <w:sz w:val="24"/>
              </w:rPr>
              <w:t>in</w:t>
            </w:r>
            <w:r w:rsidRPr="005300B2">
              <w:rPr>
                <w:bCs/>
                <w:color w:val="231F20"/>
                <w:spacing w:val="-9"/>
                <w:sz w:val="24"/>
              </w:rPr>
              <w:t xml:space="preserve"> </w:t>
            </w:r>
            <w:r w:rsidRPr="005300B2">
              <w:rPr>
                <w:bCs/>
                <w:color w:val="231F20"/>
                <w:sz w:val="24"/>
              </w:rPr>
              <w:t>different</w:t>
            </w:r>
            <w:r w:rsidRPr="005300B2">
              <w:rPr>
                <w:bCs/>
                <w:color w:val="231F20"/>
                <w:spacing w:val="-9"/>
                <w:sz w:val="24"/>
              </w:rPr>
              <w:t xml:space="preserve"> </w:t>
            </w:r>
            <w:r w:rsidRPr="005300B2">
              <w:rPr>
                <w:bCs/>
                <w:color w:val="231F20"/>
                <w:sz w:val="24"/>
              </w:rPr>
              <w:t>water-based</w:t>
            </w:r>
            <w:r w:rsidRPr="005300B2">
              <w:rPr>
                <w:bCs/>
                <w:color w:val="231F20"/>
                <w:spacing w:val="-10"/>
                <w:sz w:val="24"/>
              </w:rPr>
              <w:t xml:space="preserve"> </w:t>
            </w:r>
            <w:r w:rsidRPr="005300B2">
              <w:rPr>
                <w:bCs/>
                <w:color w:val="231F20"/>
                <w:spacing w:val="-2"/>
                <w:sz w:val="24"/>
              </w:rPr>
              <w:t>situations?</w:t>
            </w:r>
          </w:p>
        </w:tc>
        <w:tc>
          <w:tcPr>
            <w:tcW w:w="3798" w:type="dxa"/>
          </w:tcPr>
          <w:p w14:paraId="1DDCD537" w14:textId="782F0EB3" w:rsidR="000E0A50" w:rsidRDefault="00FD02F9">
            <w:pPr>
              <w:pStyle w:val="TableParagraph"/>
              <w:spacing w:before="41"/>
              <w:ind w:left="36"/>
              <w:rPr>
                <w:sz w:val="23"/>
              </w:rPr>
            </w:pPr>
            <w:r>
              <w:rPr>
                <w:w w:val="99"/>
                <w:sz w:val="23"/>
              </w:rPr>
              <w:t>100</w:t>
            </w:r>
            <w:r w:rsidR="00E62593">
              <w:rPr>
                <w:w w:val="99"/>
                <w:sz w:val="23"/>
              </w:rPr>
              <w:t>%</w:t>
            </w:r>
          </w:p>
        </w:tc>
      </w:tr>
      <w:tr w:rsidR="000E0A50" w14:paraId="794C152D" w14:textId="77777777" w:rsidTr="00FD02F9">
        <w:trPr>
          <w:trHeight w:val="689"/>
        </w:trPr>
        <w:tc>
          <w:tcPr>
            <w:tcW w:w="11693" w:type="dxa"/>
          </w:tcPr>
          <w:p w14:paraId="77F85813" w14:textId="176C8F8C" w:rsidR="000E0A50" w:rsidRDefault="00E62593">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sidR="006F2940">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50993A10" w:rsidR="000E0A50" w:rsidRDefault="00E62593">
            <w:pPr>
              <w:pStyle w:val="TableParagraph"/>
              <w:spacing w:before="127"/>
              <w:ind w:left="43"/>
              <w:rPr>
                <w:sz w:val="24"/>
              </w:rPr>
            </w:pPr>
            <w:r>
              <w:rPr>
                <w:spacing w:val="-2"/>
                <w:sz w:val="24"/>
              </w:rPr>
              <w:t>Yes</w:t>
            </w:r>
          </w:p>
        </w:tc>
      </w:tr>
    </w:tbl>
    <w:p w14:paraId="76D553C9" w14:textId="77777777" w:rsidR="000E0A50" w:rsidRDefault="000E0A50">
      <w:pPr>
        <w:rPr>
          <w:sz w:val="24"/>
        </w:rPr>
        <w:sectPr w:rsidR="000E0A50">
          <w:footerReference w:type="default" r:id="rId11"/>
          <w:pgSz w:w="16840" w:h="11910" w:orient="landscape"/>
          <w:pgMar w:top="720" w:right="599" w:bottom="640" w:left="0" w:header="0" w:footer="440" w:gutter="0"/>
          <w:cols w:space="720"/>
        </w:sectPr>
      </w:pPr>
    </w:p>
    <w:p w14:paraId="70FC2A59" w14:textId="73D701BA" w:rsidR="000E0A50" w:rsidRDefault="00453DE7">
      <w:pPr>
        <w:pStyle w:val="BodyText"/>
        <w:rPr>
          <w:sz w:val="20"/>
        </w:rPr>
      </w:pPr>
      <w:r>
        <w:rPr>
          <w:noProof/>
          <w:sz w:val="20"/>
        </w:rPr>
        <w:lastRenderedPageBreak/>
        <mc:AlternateContent>
          <mc:Choice Requires="wps">
            <w:drawing>
              <wp:inline distT="0" distB="0" distL="0" distR="0" wp14:anchorId="54C65905" wp14:editId="6B77F3F5">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E62593">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E62593">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E62593">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E62593">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1938B259" w:rsidR="000E0A50" w:rsidRDefault="00E62593">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r w:rsidR="00FD02F9">
              <w:rPr>
                <w:b/>
                <w:color w:val="231F20"/>
                <w:spacing w:val="-2"/>
                <w:sz w:val="24"/>
              </w:rPr>
              <w:t xml:space="preserve"> 03-07-2023</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3D5847AD" w:rsidR="000E0A50" w:rsidRDefault="00E62593">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sidR="00D85969">
              <w:rPr>
                <w:color w:val="00B9F2"/>
                <w:sz w:val="24"/>
              </w:rPr>
              <w:t>Increase confidence, knowledge and skills of all staff in teaching PE and sport</w:t>
            </w:r>
          </w:p>
        </w:tc>
        <w:tc>
          <w:tcPr>
            <w:tcW w:w="3134" w:type="dxa"/>
          </w:tcPr>
          <w:p w14:paraId="07EA8690" w14:textId="77777777" w:rsidR="000E0A50" w:rsidRDefault="00E62593">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3C38D674" w:rsidR="000E0A50" w:rsidRDefault="00EC2512">
            <w:pPr>
              <w:pStyle w:val="TableParagraph"/>
              <w:spacing w:before="54"/>
              <w:ind w:left="32"/>
              <w:rPr>
                <w:sz w:val="21"/>
              </w:rPr>
            </w:pPr>
            <w:r>
              <w:rPr>
                <w:sz w:val="21"/>
              </w:rPr>
              <w:t>4.5</w:t>
            </w:r>
            <w:r w:rsidR="00E62593">
              <w:rPr>
                <w:sz w:val="21"/>
              </w:rPr>
              <w:t>%</w:t>
            </w:r>
          </w:p>
        </w:tc>
      </w:tr>
      <w:tr w:rsidR="000E0A50" w14:paraId="2C851AA7" w14:textId="77777777">
        <w:trPr>
          <w:trHeight w:val="390"/>
        </w:trPr>
        <w:tc>
          <w:tcPr>
            <w:tcW w:w="3720" w:type="dxa"/>
          </w:tcPr>
          <w:p w14:paraId="6082A78F"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7D1F1BC0" w14:textId="1E51F559" w:rsidR="000E0A50" w:rsidRPr="008D5B1E" w:rsidRDefault="00E62593" w:rsidP="008D5B1E">
            <w:pPr>
              <w:pStyle w:val="TableParagraph"/>
              <w:spacing w:before="46" w:line="235" w:lineRule="auto"/>
              <w:ind w:left="79" w:right="3"/>
              <w:rPr>
                <w:color w:val="231F20"/>
                <w:sz w:val="24"/>
              </w:rPr>
            </w:pPr>
            <w:r>
              <w:rPr>
                <w:color w:val="231F20"/>
                <w:sz w:val="24"/>
              </w:rPr>
              <w:t xml:space="preserve">Your school focus should be clear </w:t>
            </w:r>
            <w:r w:rsidR="008D5B1E">
              <w:rPr>
                <w:color w:val="231F20"/>
                <w:sz w:val="24"/>
              </w:rPr>
              <w:t xml:space="preserve">on </w:t>
            </w:r>
            <w:r>
              <w:rPr>
                <w:color w:val="231F20"/>
                <w:sz w:val="24"/>
              </w:rPr>
              <w:t>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sidR="008D5B1E">
              <w:rPr>
                <w:color w:val="231F20"/>
                <w:spacing w:val="-9"/>
                <w:sz w:val="24"/>
              </w:rPr>
              <w:t xml:space="preserve"> </w:t>
            </w:r>
            <w:r>
              <w:rPr>
                <w:color w:val="231F20"/>
                <w:sz w:val="24"/>
              </w:rPr>
              <w:t>to</w:t>
            </w:r>
            <w:r>
              <w:rPr>
                <w:color w:val="231F20"/>
                <w:spacing w:val="-9"/>
                <w:sz w:val="24"/>
              </w:rPr>
              <w:t xml:space="preserve"> </w:t>
            </w:r>
            <w:r>
              <w:rPr>
                <w:color w:val="231F20"/>
                <w:sz w:val="24"/>
              </w:rPr>
              <w:t>know</w:t>
            </w:r>
            <w:r w:rsidR="008D5B1E">
              <w:rPr>
                <w:color w:val="231F20"/>
                <w:sz w:val="24"/>
              </w:rPr>
              <w:t xml:space="preserve"> and </w:t>
            </w:r>
            <w:r>
              <w:rPr>
                <w:color w:val="231F20"/>
                <w:sz w:val="24"/>
              </w:rPr>
              <w:t>be able to do</w:t>
            </w:r>
            <w:r w:rsidR="008D5B1E">
              <w:rPr>
                <w:color w:val="231F20"/>
                <w:sz w:val="24"/>
              </w:rPr>
              <w:t>. W</w:t>
            </w:r>
            <w:r>
              <w:rPr>
                <w:color w:val="231F20"/>
                <w:sz w:val="24"/>
              </w:rPr>
              <w:t>hat</w:t>
            </w:r>
            <w:r>
              <w:rPr>
                <w:color w:val="231F20"/>
                <w:spacing w:val="-3"/>
                <w:sz w:val="24"/>
              </w:rPr>
              <w:t xml:space="preserve"> </w:t>
            </w:r>
            <w:r w:rsidR="008D5B1E">
              <w:rPr>
                <w:color w:val="231F20"/>
                <w:spacing w:val="-3"/>
                <w:sz w:val="24"/>
              </w:rPr>
              <w:t xml:space="preserve">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sidR="008D5B1E">
              <w:rPr>
                <w:color w:val="231F20"/>
                <w:sz w:val="24"/>
              </w:rPr>
              <w:t xml:space="preserve"> </w:t>
            </w: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0163137E" w14:textId="77777777" w:rsidR="008D5B1E" w:rsidRDefault="00E62593">
            <w:pPr>
              <w:pStyle w:val="TableParagraph"/>
              <w:spacing w:before="46" w:line="235" w:lineRule="auto"/>
              <w:ind w:right="267"/>
              <w:rPr>
                <w:color w:val="231F20"/>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79344F78" w14:textId="0E369829"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66D9B025"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73F5B8F2" w14:textId="1A72C636" w:rsidR="00FD02F9" w:rsidRDefault="00FD02F9">
            <w:pPr>
              <w:pStyle w:val="TableParagraph"/>
              <w:ind w:left="0"/>
              <w:rPr>
                <w:rFonts w:ascii="Times New Roman"/>
                <w:sz w:val="24"/>
              </w:rPr>
            </w:pPr>
            <w:r>
              <w:rPr>
                <w:rFonts w:ascii="Times New Roman"/>
                <w:sz w:val="24"/>
              </w:rPr>
              <w:t>Provide a balanced curriculum in PE and ensure staff are confident in delivering each aspect of PE.</w:t>
            </w:r>
          </w:p>
        </w:tc>
        <w:tc>
          <w:tcPr>
            <w:tcW w:w="3600" w:type="dxa"/>
          </w:tcPr>
          <w:p w14:paraId="74E061D7" w14:textId="741465A4" w:rsidR="00FD02F9" w:rsidRDefault="00FD02F9" w:rsidP="00FD02F9">
            <w:pPr>
              <w:pStyle w:val="TableParagraph"/>
              <w:ind w:left="0"/>
              <w:rPr>
                <w:rFonts w:ascii="Times New Roman"/>
                <w:sz w:val="24"/>
              </w:rPr>
            </w:pPr>
            <w:r>
              <w:rPr>
                <w:rFonts w:ascii="Times New Roman"/>
                <w:sz w:val="24"/>
              </w:rPr>
              <w:t xml:space="preserve">Whole staff training in Real </w:t>
            </w:r>
            <w:r w:rsidR="00633EF9">
              <w:rPr>
                <w:rFonts w:ascii="Times New Roman"/>
                <w:sz w:val="24"/>
              </w:rPr>
              <w:t>dance</w:t>
            </w:r>
            <w:r>
              <w:rPr>
                <w:rFonts w:ascii="Times New Roman"/>
                <w:sz w:val="24"/>
              </w:rPr>
              <w:t xml:space="preserve">, following on from Real </w:t>
            </w:r>
            <w:r w:rsidR="00633EF9">
              <w:rPr>
                <w:rFonts w:ascii="Times New Roman"/>
                <w:sz w:val="24"/>
              </w:rPr>
              <w:t xml:space="preserve">Gym </w:t>
            </w:r>
            <w:r>
              <w:rPr>
                <w:rFonts w:ascii="Times New Roman"/>
                <w:sz w:val="24"/>
              </w:rPr>
              <w:t xml:space="preserve">last year. </w:t>
            </w:r>
          </w:p>
          <w:p w14:paraId="424CBF00" w14:textId="77777777" w:rsidR="000E0A50" w:rsidRDefault="00FD02F9" w:rsidP="00FD02F9">
            <w:pPr>
              <w:pStyle w:val="TableParagraph"/>
              <w:ind w:left="0"/>
              <w:rPr>
                <w:rFonts w:ascii="Times New Roman"/>
                <w:sz w:val="24"/>
              </w:rPr>
            </w:pPr>
            <w:r>
              <w:rPr>
                <w:rFonts w:ascii="Times New Roman"/>
                <w:sz w:val="24"/>
              </w:rPr>
              <w:t xml:space="preserve">Training of 2 teachers in how to deliver the </w:t>
            </w:r>
            <w:r>
              <w:rPr>
                <w:rFonts w:ascii="Times New Roman"/>
                <w:sz w:val="24"/>
              </w:rPr>
              <w:t>‘</w:t>
            </w:r>
            <w:r>
              <w:rPr>
                <w:rFonts w:ascii="Times New Roman"/>
                <w:sz w:val="24"/>
              </w:rPr>
              <w:t>Real PE</w:t>
            </w:r>
            <w:r>
              <w:rPr>
                <w:rFonts w:ascii="Times New Roman"/>
                <w:sz w:val="24"/>
              </w:rPr>
              <w:t>’</w:t>
            </w:r>
            <w:r>
              <w:rPr>
                <w:rFonts w:ascii="Times New Roman"/>
                <w:sz w:val="24"/>
              </w:rPr>
              <w:t xml:space="preserve"> curriculum</w:t>
            </w:r>
            <w:r w:rsidR="00633EF9">
              <w:rPr>
                <w:rFonts w:ascii="Times New Roman"/>
                <w:sz w:val="24"/>
              </w:rPr>
              <w:t>.</w:t>
            </w:r>
          </w:p>
          <w:p w14:paraId="34C51320" w14:textId="6C1A3C0C" w:rsidR="00633EF9" w:rsidRDefault="00633EF9" w:rsidP="00FD02F9">
            <w:pPr>
              <w:pStyle w:val="TableParagraph"/>
              <w:ind w:left="0"/>
              <w:rPr>
                <w:rFonts w:ascii="Times New Roman"/>
                <w:sz w:val="24"/>
              </w:rPr>
            </w:pPr>
            <w:r>
              <w:rPr>
                <w:rFonts w:ascii="Times New Roman"/>
                <w:sz w:val="24"/>
              </w:rPr>
              <w:t>Specialist sports coach to deliver one PE lesson a week alongside the class teacher with a focus on cricket.</w:t>
            </w:r>
          </w:p>
        </w:tc>
        <w:tc>
          <w:tcPr>
            <w:tcW w:w="1616" w:type="dxa"/>
          </w:tcPr>
          <w:p w14:paraId="077B8C2B" w14:textId="4D393AFA" w:rsidR="000E0A50" w:rsidRDefault="00E62593">
            <w:pPr>
              <w:pStyle w:val="TableParagraph"/>
              <w:spacing w:before="160"/>
              <w:ind w:left="34"/>
              <w:rPr>
                <w:sz w:val="24"/>
              </w:rPr>
            </w:pPr>
            <w:r>
              <w:rPr>
                <w:sz w:val="24"/>
              </w:rPr>
              <w:t>£</w:t>
            </w:r>
            <w:r w:rsidR="00EC2512">
              <w:rPr>
                <w:sz w:val="24"/>
              </w:rPr>
              <w:t>834</w:t>
            </w:r>
          </w:p>
        </w:tc>
        <w:tc>
          <w:tcPr>
            <w:tcW w:w="3307" w:type="dxa"/>
          </w:tcPr>
          <w:p w14:paraId="2502FA3C" w14:textId="77777777" w:rsidR="000E0A50" w:rsidRDefault="00FD02F9">
            <w:pPr>
              <w:pStyle w:val="TableParagraph"/>
              <w:ind w:left="0"/>
              <w:rPr>
                <w:rFonts w:ascii="Times New Roman"/>
                <w:sz w:val="24"/>
              </w:rPr>
            </w:pPr>
            <w:r>
              <w:rPr>
                <w:rFonts w:ascii="Times New Roman"/>
                <w:sz w:val="24"/>
              </w:rPr>
              <w:t>Teachers are more confident in delivering danc</w:t>
            </w:r>
            <w:r w:rsidR="00633EF9">
              <w:rPr>
                <w:rFonts w:ascii="Times New Roman"/>
                <w:sz w:val="24"/>
              </w:rPr>
              <w:t>e</w:t>
            </w:r>
            <w:r>
              <w:rPr>
                <w:rFonts w:ascii="Times New Roman"/>
                <w:sz w:val="24"/>
              </w:rPr>
              <w:t xml:space="preserve"> lessons, informal observation show that students are receiving dance lessons that stretch them and build on prior knowledge/ability.</w:t>
            </w:r>
          </w:p>
          <w:p w14:paraId="29BD036C" w14:textId="02298D9C" w:rsidR="00633EF9" w:rsidRDefault="00633EF9">
            <w:pPr>
              <w:pStyle w:val="TableParagraph"/>
              <w:ind w:left="0"/>
              <w:rPr>
                <w:rFonts w:ascii="Times New Roman"/>
                <w:sz w:val="24"/>
              </w:rPr>
            </w:pPr>
            <w:r>
              <w:rPr>
                <w:rFonts w:ascii="Times New Roman"/>
                <w:sz w:val="24"/>
              </w:rPr>
              <w:t>Children enjoy the sessions delivered by the specialist coach and the teachers are more confident in delivering sessions on cricket.</w:t>
            </w:r>
          </w:p>
        </w:tc>
        <w:tc>
          <w:tcPr>
            <w:tcW w:w="3134" w:type="dxa"/>
          </w:tcPr>
          <w:p w14:paraId="642F245E" w14:textId="77777777" w:rsidR="000E0A50" w:rsidRDefault="001145F0">
            <w:pPr>
              <w:pStyle w:val="TableParagraph"/>
              <w:ind w:left="0"/>
              <w:rPr>
                <w:rFonts w:ascii="Times New Roman"/>
                <w:sz w:val="24"/>
              </w:rPr>
            </w:pPr>
            <w:r>
              <w:rPr>
                <w:rFonts w:ascii="Times New Roman"/>
                <w:sz w:val="24"/>
              </w:rPr>
              <w:t>Continue to monitor provision of Real PE and train new staff as and when the needs arise. Consider TA training.</w:t>
            </w:r>
          </w:p>
          <w:p w14:paraId="46DBC945" w14:textId="77777777" w:rsidR="00633EF9" w:rsidRDefault="00633EF9">
            <w:pPr>
              <w:pStyle w:val="TableParagraph"/>
              <w:ind w:left="0"/>
              <w:rPr>
                <w:rFonts w:ascii="Times New Roman"/>
                <w:sz w:val="24"/>
              </w:rPr>
            </w:pPr>
          </w:p>
          <w:p w14:paraId="533909BE" w14:textId="6D213871" w:rsidR="00633EF9" w:rsidRDefault="00633EF9">
            <w:pPr>
              <w:pStyle w:val="TableParagraph"/>
              <w:ind w:left="0"/>
              <w:rPr>
                <w:rFonts w:ascii="Times New Roman"/>
                <w:sz w:val="24"/>
              </w:rPr>
            </w:pPr>
            <w:r>
              <w:rPr>
                <w:rFonts w:ascii="Times New Roman"/>
                <w:sz w:val="24"/>
              </w:rPr>
              <w:t xml:space="preserve">Continue to use a specialist sports coach, may be think about different sports in upper school. </w:t>
            </w:r>
          </w:p>
        </w:tc>
      </w:tr>
      <w:tr w:rsidR="000E0A50" w14:paraId="2A846F40" w14:textId="77777777">
        <w:trPr>
          <w:trHeight w:val="320"/>
        </w:trPr>
        <w:tc>
          <w:tcPr>
            <w:tcW w:w="12243" w:type="dxa"/>
            <w:gridSpan w:val="4"/>
            <w:vMerge w:val="restart"/>
          </w:tcPr>
          <w:p w14:paraId="0EB7F33D" w14:textId="26564481" w:rsidR="005300B2" w:rsidRPr="005300B2" w:rsidRDefault="00E62593" w:rsidP="005300B2">
            <w:pPr>
              <w:pStyle w:val="TableParagraph"/>
              <w:spacing w:before="41"/>
              <w:rPr>
                <w:bCs/>
                <w:color w:val="00B9F2"/>
                <w:spacing w:val="-5"/>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sidR="005300B2" w:rsidRPr="005300B2">
              <w:rPr>
                <w:bCs/>
                <w:color w:val="00B9F2"/>
                <w:spacing w:val="-5"/>
                <w:sz w:val="24"/>
              </w:rPr>
              <w:t>The engagement of all pupils in regular physical activity – Chief Medical Officers</w:t>
            </w:r>
            <w:r w:rsidR="00B40D89">
              <w:rPr>
                <w:bCs/>
                <w:color w:val="00B9F2"/>
                <w:spacing w:val="-5"/>
                <w:sz w:val="24"/>
              </w:rPr>
              <w:t>’</w:t>
            </w:r>
            <w:r w:rsidR="005300B2" w:rsidRPr="005300B2">
              <w:rPr>
                <w:bCs/>
                <w:color w:val="00B9F2"/>
                <w:spacing w:val="-5"/>
                <w:sz w:val="24"/>
              </w:rPr>
              <w:t xml:space="preserve"> guidelines recommend that</w:t>
            </w:r>
          </w:p>
          <w:p w14:paraId="49927F60" w14:textId="41FB1B30" w:rsidR="00D85969" w:rsidRPr="00D85969" w:rsidRDefault="005300B2" w:rsidP="005300B2">
            <w:pPr>
              <w:pStyle w:val="TableParagraph"/>
              <w:spacing w:before="41"/>
              <w:rPr>
                <w:color w:val="00B9F2"/>
                <w:sz w:val="24"/>
              </w:rPr>
            </w:pPr>
            <w:r w:rsidRPr="005300B2">
              <w:rPr>
                <w:bCs/>
                <w:color w:val="00B9F2"/>
                <w:spacing w:val="-5"/>
                <w:sz w:val="24"/>
              </w:rPr>
              <w:t>primary school pupils undertake at least 30 minutes of physical activity a day in school</w:t>
            </w:r>
          </w:p>
        </w:tc>
        <w:tc>
          <w:tcPr>
            <w:tcW w:w="3134" w:type="dxa"/>
          </w:tcPr>
          <w:p w14:paraId="142D578D" w14:textId="77777777" w:rsidR="000E0A50" w:rsidRDefault="00E62593">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05F93DD9" w:rsidR="000E0A50" w:rsidRDefault="00AA1758">
            <w:pPr>
              <w:pStyle w:val="TableParagraph"/>
              <w:spacing w:before="45" w:line="255" w:lineRule="exact"/>
              <w:ind w:left="39"/>
              <w:rPr>
                <w:sz w:val="21"/>
              </w:rPr>
            </w:pPr>
            <w:r>
              <w:rPr>
                <w:sz w:val="21"/>
              </w:rPr>
              <w:t>1.88</w:t>
            </w:r>
            <w:r w:rsidR="00E62593">
              <w:rPr>
                <w:sz w:val="21"/>
              </w:rPr>
              <w:t>%</w:t>
            </w:r>
          </w:p>
        </w:tc>
      </w:tr>
      <w:tr w:rsidR="000E0A50" w14:paraId="1812A5A6" w14:textId="77777777">
        <w:trPr>
          <w:trHeight w:val="405"/>
        </w:trPr>
        <w:tc>
          <w:tcPr>
            <w:tcW w:w="3720" w:type="dxa"/>
          </w:tcPr>
          <w:p w14:paraId="0F7F78A0" w14:textId="77777777" w:rsidR="000E0A50" w:rsidRDefault="00E62593">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E62593">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E62593">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53D4E598" w14:textId="59AA3EAF" w:rsidR="000E0A50" w:rsidRDefault="008D5B1E" w:rsidP="008D5B1E">
            <w:pPr>
              <w:pStyle w:val="TableParagraph"/>
              <w:spacing w:before="46" w:line="235" w:lineRule="auto"/>
              <w:ind w:left="79" w:right="3"/>
              <w:rPr>
                <w:sz w:val="24"/>
              </w:rPr>
            </w:pPr>
            <w:r>
              <w:rPr>
                <w:color w:val="231F20"/>
                <w:sz w:val="24"/>
              </w:rPr>
              <w:t>Your school focus should be clear on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What</w:t>
            </w:r>
            <w:r>
              <w:rPr>
                <w:color w:val="231F20"/>
                <w:spacing w:val="-3"/>
                <w:sz w:val="24"/>
              </w:rPr>
              <w:t xml:space="preserve"> do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r>
              <w:rPr>
                <w:color w:val="231F20"/>
                <w:sz w:val="24"/>
              </w:rPr>
              <w:t xml:space="preserve"> 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E62593">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E62593">
            <w:pPr>
              <w:pStyle w:val="TableParagraph"/>
              <w:spacing w:before="46" w:line="235" w:lineRule="auto"/>
              <w:ind w:right="557"/>
              <w:rPr>
                <w:sz w:val="24"/>
              </w:rPr>
            </w:pPr>
            <w:r>
              <w:rPr>
                <w:color w:val="231F20"/>
                <w:spacing w:val="-2"/>
                <w:sz w:val="24"/>
              </w:rPr>
              <w:t>Funding allocated:</w:t>
            </w:r>
          </w:p>
        </w:tc>
        <w:tc>
          <w:tcPr>
            <w:tcW w:w="3307" w:type="dxa"/>
          </w:tcPr>
          <w:p w14:paraId="21508337" w14:textId="77777777" w:rsidR="008D5B1E" w:rsidRDefault="00E62593">
            <w:pPr>
              <w:pStyle w:val="TableParagraph"/>
              <w:spacing w:before="46" w:line="235" w:lineRule="auto"/>
              <w:ind w:right="267"/>
              <w:rPr>
                <w:color w:val="231F20"/>
                <w:spacing w:val="-13"/>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p>
          <w:p w14:paraId="08DA9F0E" w14:textId="66A99CEE" w:rsidR="000E0A50" w:rsidRDefault="008D5B1E">
            <w:pPr>
              <w:pStyle w:val="TableParagraph"/>
              <w:spacing w:before="46" w:line="235" w:lineRule="auto"/>
              <w:ind w:right="267"/>
              <w:rPr>
                <w:sz w:val="24"/>
              </w:rPr>
            </w:pPr>
            <w:r>
              <w:rPr>
                <w:color w:val="231F20"/>
                <w:sz w:val="24"/>
              </w:rPr>
              <w:t>W</w:t>
            </w:r>
            <w:r w:rsidR="00E62593">
              <w:rPr>
                <w:color w:val="231F20"/>
                <w:sz w:val="24"/>
              </w:rPr>
              <w:t>hat</w:t>
            </w:r>
            <w:r w:rsidR="00E62593">
              <w:rPr>
                <w:color w:val="231F20"/>
                <w:spacing w:val="-12"/>
                <w:sz w:val="24"/>
              </w:rPr>
              <w:t xml:space="preserve"> </w:t>
            </w:r>
            <w:r w:rsidR="00E62593">
              <w:rPr>
                <w:color w:val="231F20"/>
                <w:sz w:val="24"/>
              </w:rPr>
              <w:t xml:space="preserve">do pupils now know and what can they now do? What has </w:t>
            </w:r>
            <w:r w:rsidR="00E62593">
              <w:rPr>
                <w:color w:val="231F20"/>
                <w:spacing w:val="-2"/>
                <w:sz w:val="24"/>
              </w:rPr>
              <w:t>changed?</w:t>
            </w:r>
          </w:p>
        </w:tc>
        <w:tc>
          <w:tcPr>
            <w:tcW w:w="3134" w:type="dxa"/>
          </w:tcPr>
          <w:p w14:paraId="46148B84" w14:textId="77777777" w:rsidR="000E0A50" w:rsidRDefault="00E62593">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5E5DB6" w14:paraId="1EF11EDC" w14:textId="77777777" w:rsidTr="00820527">
        <w:trPr>
          <w:trHeight w:val="1710"/>
        </w:trPr>
        <w:tc>
          <w:tcPr>
            <w:tcW w:w="3720" w:type="dxa"/>
          </w:tcPr>
          <w:p w14:paraId="40FCAF75" w14:textId="77777777" w:rsidR="005E5DB6" w:rsidRDefault="005E5DB6" w:rsidP="00820527">
            <w:pPr>
              <w:pStyle w:val="TableParagraph"/>
              <w:ind w:left="0"/>
              <w:rPr>
                <w:rFonts w:ascii="Times New Roman"/>
                <w:sz w:val="24"/>
              </w:rPr>
            </w:pPr>
            <w:r>
              <w:rPr>
                <w:rFonts w:ascii="Times New Roman"/>
                <w:sz w:val="24"/>
              </w:rPr>
              <w:lastRenderedPageBreak/>
              <w:t>To provide opportunities within lesson times to be active.</w:t>
            </w:r>
          </w:p>
        </w:tc>
        <w:tc>
          <w:tcPr>
            <w:tcW w:w="3600" w:type="dxa"/>
          </w:tcPr>
          <w:p w14:paraId="38E3FAF7" w14:textId="77777777" w:rsidR="005E5DB6" w:rsidRDefault="005E5DB6" w:rsidP="00820527">
            <w:pPr>
              <w:pStyle w:val="TableParagraph"/>
              <w:ind w:left="0"/>
              <w:rPr>
                <w:rFonts w:ascii="Times New Roman"/>
                <w:sz w:val="24"/>
              </w:rPr>
            </w:pPr>
            <w:r>
              <w:rPr>
                <w:rFonts w:ascii="Times New Roman"/>
                <w:sz w:val="24"/>
              </w:rPr>
              <w:t>To ensure teachers are aware of the importance of regular movement breaks for children and that children should not be static for extended periods of time.</w:t>
            </w:r>
          </w:p>
        </w:tc>
        <w:tc>
          <w:tcPr>
            <w:tcW w:w="1616" w:type="dxa"/>
          </w:tcPr>
          <w:p w14:paraId="1D1F98F2" w14:textId="77777777" w:rsidR="005E5DB6" w:rsidRDefault="005E5DB6" w:rsidP="00820527">
            <w:pPr>
              <w:pStyle w:val="TableParagraph"/>
              <w:spacing w:before="160"/>
              <w:ind w:left="34"/>
              <w:rPr>
                <w:sz w:val="24"/>
              </w:rPr>
            </w:pPr>
          </w:p>
        </w:tc>
        <w:tc>
          <w:tcPr>
            <w:tcW w:w="3307" w:type="dxa"/>
          </w:tcPr>
          <w:p w14:paraId="603B2CC4" w14:textId="77777777" w:rsidR="005E5DB6" w:rsidRDefault="005E5DB6" w:rsidP="00820527">
            <w:pPr>
              <w:widowControl/>
              <w:autoSpaceDE/>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All teachers are aware of the need for regular movement breaks and the need for children to be active. </w:t>
            </w:r>
          </w:p>
          <w:p w14:paraId="59314586" w14:textId="77777777" w:rsidR="005E5DB6" w:rsidRDefault="005E5DB6" w:rsidP="00820527">
            <w:pPr>
              <w:pStyle w:val="TableParagraph"/>
              <w:ind w:left="0"/>
              <w:rPr>
                <w:rFonts w:ascii="Times New Roman"/>
                <w:sz w:val="24"/>
              </w:rPr>
            </w:pPr>
          </w:p>
        </w:tc>
        <w:tc>
          <w:tcPr>
            <w:tcW w:w="3134" w:type="dxa"/>
          </w:tcPr>
          <w:p w14:paraId="52451C37" w14:textId="77777777" w:rsidR="005E5DB6" w:rsidRDefault="005E5DB6" w:rsidP="00820527">
            <w:pPr>
              <w:pStyle w:val="TableParagraph"/>
              <w:ind w:left="0"/>
              <w:rPr>
                <w:rFonts w:asciiTheme="minorHAnsi" w:hAnsiTheme="minorHAnsi" w:cstheme="minorHAnsi"/>
                <w:sz w:val="24"/>
                <w:szCs w:val="24"/>
              </w:rPr>
            </w:pPr>
            <w:r>
              <w:rPr>
                <w:rFonts w:asciiTheme="minorHAnsi" w:hAnsiTheme="minorHAnsi" w:cstheme="minorHAnsi"/>
                <w:sz w:val="24"/>
                <w:szCs w:val="24"/>
              </w:rPr>
              <w:t>Regular movement breaks are continuing with all teachers aware of the need for this.</w:t>
            </w:r>
          </w:p>
          <w:p w14:paraId="40585175" w14:textId="77777777" w:rsidR="005E5DB6" w:rsidRDefault="005E5DB6" w:rsidP="00820527">
            <w:pPr>
              <w:pStyle w:val="TableParagraph"/>
              <w:ind w:left="0"/>
              <w:rPr>
                <w:rFonts w:ascii="Times New Roman"/>
                <w:sz w:val="24"/>
              </w:rPr>
            </w:pPr>
          </w:p>
          <w:p w14:paraId="1739C96D" w14:textId="77777777" w:rsidR="005E5DB6" w:rsidRDefault="005E5DB6" w:rsidP="00820527">
            <w:pPr>
              <w:pStyle w:val="TableParagraph"/>
              <w:ind w:left="0"/>
              <w:rPr>
                <w:rFonts w:ascii="Times New Roman"/>
                <w:sz w:val="24"/>
              </w:rPr>
            </w:pPr>
            <w:r>
              <w:rPr>
                <w:rFonts w:ascii="Times New Roman"/>
                <w:sz w:val="24"/>
              </w:rPr>
              <w:t>Staff meeting on ideas for resources and ways to make lessons more active.</w:t>
            </w:r>
          </w:p>
        </w:tc>
      </w:tr>
      <w:tr w:rsidR="005E5DB6" w14:paraId="4A68B916" w14:textId="77777777" w:rsidTr="00820527">
        <w:trPr>
          <w:trHeight w:val="1710"/>
        </w:trPr>
        <w:tc>
          <w:tcPr>
            <w:tcW w:w="3720" w:type="dxa"/>
          </w:tcPr>
          <w:p w14:paraId="2339A39B" w14:textId="77777777" w:rsidR="005E5DB6" w:rsidRDefault="005E5DB6" w:rsidP="00820527">
            <w:pPr>
              <w:pStyle w:val="TableParagraph"/>
              <w:ind w:left="0"/>
              <w:rPr>
                <w:rFonts w:ascii="Times New Roman"/>
                <w:sz w:val="24"/>
              </w:rPr>
            </w:pPr>
            <w:r>
              <w:rPr>
                <w:rFonts w:asciiTheme="minorHAnsi" w:hAnsiTheme="minorHAnsi" w:cstheme="minorHAnsi"/>
                <w:color w:val="000000"/>
                <w:sz w:val="24"/>
                <w:szCs w:val="24"/>
              </w:rPr>
              <w:t>To make playtimes more active.</w:t>
            </w:r>
          </w:p>
        </w:tc>
        <w:tc>
          <w:tcPr>
            <w:tcW w:w="3600" w:type="dxa"/>
          </w:tcPr>
          <w:p w14:paraId="7546484C" w14:textId="77777777" w:rsidR="005E5DB6" w:rsidRDefault="005E5DB6" w:rsidP="00820527">
            <w:pPr>
              <w:pStyle w:val="TableParagraph"/>
              <w:ind w:left="0"/>
              <w:rPr>
                <w:rFonts w:ascii="Times New Roman"/>
                <w:sz w:val="24"/>
              </w:rPr>
            </w:pPr>
            <w:r>
              <w:rPr>
                <w:rFonts w:ascii="Times New Roman"/>
                <w:sz w:val="24"/>
              </w:rPr>
              <w:t xml:space="preserve">New equipment purchased </w:t>
            </w:r>
            <w:r>
              <w:rPr>
                <w:rFonts w:ascii="Times New Roman"/>
                <w:sz w:val="24"/>
              </w:rPr>
              <w:t>–</w:t>
            </w:r>
            <w:r>
              <w:rPr>
                <w:rFonts w:ascii="Times New Roman"/>
                <w:sz w:val="24"/>
              </w:rPr>
              <w:t xml:space="preserve"> climbing frame last year. </w:t>
            </w:r>
          </w:p>
          <w:p w14:paraId="24508765" w14:textId="77777777" w:rsidR="005E5DB6" w:rsidRDefault="005E5DB6" w:rsidP="00820527">
            <w:pPr>
              <w:pStyle w:val="TableParagraph"/>
              <w:ind w:left="0"/>
              <w:rPr>
                <w:rFonts w:ascii="Times New Roman"/>
                <w:sz w:val="24"/>
              </w:rPr>
            </w:pPr>
            <w:r>
              <w:rPr>
                <w:rFonts w:ascii="Times New Roman"/>
                <w:sz w:val="24"/>
              </w:rPr>
              <w:t xml:space="preserve">Coach led lunchtime clubs on a Friday. </w:t>
            </w:r>
          </w:p>
        </w:tc>
        <w:tc>
          <w:tcPr>
            <w:tcW w:w="1616" w:type="dxa"/>
          </w:tcPr>
          <w:p w14:paraId="7AAD1AEB" w14:textId="77777777" w:rsidR="005E5DB6" w:rsidRDefault="00EC2512" w:rsidP="00820527">
            <w:pPr>
              <w:pStyle w:val="TableParagraph"/>
              <w:spacing w:before="160"/>
              <w:ind w:left="34"/>
              <w:rPr>
                <w:sz w:val="24"/>
              </w:rPr>
            </w:pPr>
            <w:r>
              <w:rPr>
                <w:sz w:val="24"/>
              </w:rPr>
              <w:t>£ 101.75 – balls for each class</w:t>
            </w:r>
          </w:p>
          <w:p w14:paraId="4066E3DD" w14:textId="1410E632" w:rsidR="00AA1758" w:rsidRDefault="00AA1758" w:rsidP="00820527">
            <w:pPr>
              <w:pStyle w:val="TableParagraph"/>
              <w:spacing w:before="160"/>
              <w:ind w:left="34"/>
              <w:rPr>
                <w:sz w:val="24"/>
              </w:rPr>
            </w:pPr>
            <w:r>
              <w:rPr>
                <w:sz w:val="24"/>
              </w:rPr>
              <w:t>£246.88 PE equipment</w:t>
            </w:r>
          </w:p>
        </w:tc>
        <w:tc>
          <w:tcPr>
            <w:tcW w:w="3307" w:type="dxa"/>
          </w:tcPr>
          <w:p w14:paraId="46407BA3" w14:textId="77777777" w:rsidR="005E5DB6" w:rsidRDefault="005E5DB6" w:rsidP="00820527">
            <w:pPr>
              <w:pStyle w:val="TableParagraph"/>
              <w:ind w:left="0"/>
              <w:rPr>
                <w:rFonts w:ascii="Times New Roman"/>
                <w:sz w:val="24"/>
              </w:rPr>
            </w:pPr>
            <w:r>
              <w:rPr>
                <w:rFonts w:ascii="Times New Roman"/>
                <w:sz w:val="24"/>
              </w:rPr>
              <w:t xml:space="preserve">More than 10% of children accessed lunchtime clubs. </w:t>
            </w:r>
          </w:p>
          <w:p w14:paraId="32D3FAB3" w14:textId="77777777" w:rsidR="005E5DB6" w:rsidRDefault="005E5DB6" w:rsidP="00820527">
            <w:pPr>
              <w:pStyle w:val="TableParagraph"/>
              <w:ind w:left="0"/>
              <w:rPr>
                <w:rFonts w:ascii="Times New Roman"/>
                <w:sz w:val="24"/>
              </w:rPr>
            </w:pPr>
          </w:p>
        </w:tc>
        <w:tc>
          <w:tcPr>
            <w:tcW w:w="3134" w:type="dxa"/>
          </w:tcPr>
          <w:p w14:paraId="094580BE" w14:textId="77777777" w:rsidR="005E5DB6" w:rsidRDefault="005E5DB6" w:rsidP="00820527">
            <w:pPr>
              <w:pStyle w:val="TableParagraph"/>
              <w:ind w:left="0"/>
              <w:rPr>
                <w:rFonts w:ascii="Times New Roman"/>
                <w:sz w:val="24"/>
              </w:rPr>
            </w:pPr>
            <w:r>
              <w:rPr>
                <w:rFonts w:ascii="Times New Roman"/>
                <w:sz w:val="24"/>
              </w:rPr>
              <w:t xml:space="preserve">To increase participation lunchtime clubs switched to inter-house competitions. </w:t>
            </w:r>
          </w:p>
        </w:tc>
      </w:tr>
      <w:tr w:rsidR="000E0A50" w14:paraId="749EEA5E" w14:textId="77777777">
        <w:trPr>
          <w:trHeight w:val="1690"/>
        </w:trPr>
        <w:tc>
          <w:tcPr>
            <w:tcW w:w="3720" w:type="dxa"/>
          </w:tcPr>
          <w:p w14:paraId="338C3ED7" w14:textId="32D083CA" w:rsidR="000E0A50" w:rsidRDefault="00FD02F9">
            <w:pPr>
              <w:pStyle w:val="TableParagraph"/>
              <w:ind w:left="0"/>
              <w:rPr>
                <w:rFonts w:ascii="Times New Roman"/>
                <w:sz w:val="24"/>
              </w:rPr>
            </w:pPr>
            <w:r>
              <w:rPr>
                <w:rFonts w:ascii="Times New Roman"/>
                <w:sz w:val="24"/>
              </w:rPr>
              <w:t xml:space="preserve">Children </w:t>
            </w:r>
            <w:r w:rsidR="001145F0">
              <w:rPr>
                <w:rFonts w:ascii="Times New Roman"/>
                <w:sz w:val="24"/>
              </w:rPr>
              <w:t>engage fully in PE and choose to participate in additional PE activities.</w:t>
            </w:r>
          </w:p>
        </w:tc>
        <w:tc>
          <w:tcPr>
            <w:tcW w:w="3600" w:type="dxa"/>
          </w:tcPr>
          <w:p w14:paraId="60621EEE" w14:textId="77777777" w:rsidR="000E0A50" w:rsidRDefault="001145F0">
            <w:pPr>
              <w:pStyle w:val="TableParagraph"/>
              <w:ind w:left="0"/>
              <w:rPr>
                <w:rFonts w:ascii="Times New Roman"/>
                <w:sz w:val="24"/>
              </w:rPr>
            </w:pPr>
            <w:r>
              <w:rPr>
                <w:rFonts w:ascii="Times New Roman"/>
                <w:sz w:val="24"/>
              </w:rPr>
              <w:t>Provide a minimum of 2 PE lessons per week.</w:t>
            </w:r>
          </w:p>
          <w:p w14:paraId="207D2103" w14:textId="77777777" w:rsidR="001145F0" w:rsidRDefault="001145F0">
            <w:pPr>
              <w:pStyle w:val="TableParagraph"/>
              <w:ind w:left="0"/>
              <w:rPr>
                <w:rFonts w:ascii="Times New Roman"/>
                <w:sz w:val="24"/>
              </w:rPr>
            </w:pPr>
            <w:r>
              <w:rPr>
                <w:rFonts w:ascii="Times New Roman"/>
                <w:sz w:val="24"/>
              </w:rPr>
              <w:t>Provide children additional opportunities to engage in PE through a variety of clubs and sporting competitions throughout the year.</w:t>
            </w:r>
          </w:p>
          <w:p w14:paraId="26539E77" w14:textId="66A4C523" w:rsidR="00531193" w:rsidRDefault="00531193">
            <w:pPr>
              <w:pStyle w:val="TableParagraph"/>
              <w:ind w:left="0"/>
              <w:rPr>
                <w:rFonts w:ascii="Times New Roman"/>
                <w:sz w:val="24"/>
              </w:rPr>
            </w:pPr>
            <w:r>
              <w:rPr>
                <w:rFonts w:ascii="Times New Roman"/>
                <w:sz w:val="24"/>
              </w:rPr>
              <w:t xml:space="preserve">During the month of May, children were given the opportunity to walk a mile a day. </w:t>
            </w:r>
          </w:p>
        </w:tc>
        <w:tc>
          <w:tcPr>
            <w:tcW w:w="1616" w:type="dxa"/>
          </w:tcPr>
          <w:p w14:paraId="70F30555" w14:textId="645D394A" w:rsidR="000E0A50" w:rsidRDefault="00E62593">
            <w:pPr>
              <w:pStyle w:val="TableParagraph"/>
              <w:spacing w:before="171"/>
              <w:ind w:left="45"/>
              <w:rPr>
                <w:sz w:val="24"/>
              </w:rPr>
            </w:pPr>
            <w:r>
              <w:rPr>
                <w:sz w:val="24"/>
              </w:rPr>
              <w:t>£</w:t>
            </w:r>
            <w:r w:rsidR="00EC2512">
              <w:rPr>
                <w:sz w:val="24"/>
              </w:rPr>
              <w:t xml:space="preserve"> reciprocal arrangement for using </w:t>
            </w:r>
            <w:r w:rsidR="00AA1758">
              <w:rPr>
                <w:sz w:val="24"/>
              </w:rPr>
              <w:t>G</w:t>
            </w:r>
            <w:r w:rsidR="00EC2512">
              <w:rPr>
                <w:sz w:val="24"/>
              </w:rPr>
              <w:t xml:space="preserve">ame </w:t>
            </w:r>
            <w:r w:rsidR="00AA1758">
              <w:rPr>
                <w:sz w:val="24"/>
              </w:rPr>
              <w:t>O</w:t>
            </w:r>
            <w:r w:rsidR="00EC2512">
              <w:rPr>
                <w:sz w:val="24"/>
              </w:rPr>
              <w:t>n for clubs</w:t>
            </w:r>
          </w:p>
        </w:tc>
        <w:tc>
          <w:tcPr>
            <w:tcW w:w="3307" w:type="dxa"/>
          </w:tcPr>
          <w:p w14:paraId="1F9C06FA" w14:textId="77777777" w:rsidR="000E0A50" w:rsidRDefault="001145F0">
            <w:pPr>
              <w:pStyle w:val="TableParagraph"/>
              <w:ind w:left="0"/>
              <w:rPr>
                <w:rFonts w:ascii="Times New Roman"/>
                <w:sz w:val="24"/>
              </w:rPr>
            </w:pPr>
            <w:r>
              <w:rPr>
                <w:rFonts w:ascii="Times New Roman"/>
                <w:sz w:val="24"/>
              </w:rPr>
              <w:t>Timetable shows that every class is receiving at least 2 hours of PE per week.</w:t>
            </w:r>
          </w:p>
          <w:p w14:paraId="44A623E2" w14:textId="2E7F2E74" w:rsidR="001145F0" w:rsidRDefault="001145F0">
            <w:pPr>
              <w:pStyle w:val="TableParagraph"/>
              <w:ind w:left="0"/>
              <w:rPr>
                <w:rFonts w:ascii="Times New Roman"/>
                <w:sz w:val="24"/>
              </w:rPr>
            </w:pPr>
            <w:r>
              <w:rPr>
                <w:rFonts w:ascii="Times New Roman"/>
                <w:sz w:val="24"/>
              </w:rPr>
              <w:t>Additional teacher led clubs include PE opportunities.</w:t>
            </w:r>
          </w:p>
          <w:p w14:paraId="6025E517" w14:textId="09D2987B" w:rsidR="00633EF9" w:rsidRDefault="00633EF9">
            <w:pPr>
              <w:pStyle w:val="TableParagraph"/>
              <w:ind w:left="0"/>
              <w:rPr>
                <w:rFonts w:ascii="Times New Roman"/>
                <w:sz w:val="24"/>
              </w:rPr>
            </w:pPr>
            <w:r>
              <w:rPr>
                <w:rFonts w:ascii="Times New Roman"/>
                <w:sz w:val="24"/>
              </w:rPr>
              <w:t>Year 6 run sports clubs in the summer term had 36 children plus the year six who delivered the provision, under the supervision of a teacher.</w:t>
            </w:r>
          </w:p>
          <w:p w14:paraId="0BBB10A8" w14:textId="77777777" w:rsidR="001145F0" w:rsidRDefault="001145F0">
            <w:pPr>
              <w:pStyle w:val="TableParagraph"/>
              <w:ind w:left="0"/>
              <w:rPr>
                <w:rFonts w:ascii="Times New Roman"/>
                <w:sz w:val="24"/>
              </w:rPr>
            </w:pPr>
            <w:r>
              <w:rPr>
                <w:rFonts w:ascii="Times New Roman"/>
                <w:sz w:val="24"/>
              </w:rPr>
              <w:t xml:space="preserve">Cross country club had 20 participants. We participated in 2 cross country events. </w:t>
            </w:r>
          </w:p>
          <w:p w14:paraId="3620805F" w14:textId="607A5B59" w:rsidR="001145F0" w:rsidRDefault="001145F0" w:rsidP="00633EF9">
            <w:pPr>
              <w:pStyle w:val="TableParagraph"/>
              <w:ind w:left="0"/>
              <w:rPr>
                <w:rFonts w:ascii="Times New Roman"/>
                <w:sz w:val="24"/>
              </w:rPr>
            </w:pPr>
            <w:r>
              <w:rPr>
                <w:rFonts w:ascii="Times New Roman"/>
                <w:sz w:val="24"/>
              </w:rPr>
              <w:t>Football club run by external coach, one organized football match externally.</w:t>
            </w:r>
            <w:r w:rsidR="00633EF9">
              <w:rPr>
                <w:rFonts w:ascii="Times New Roman"/>
                <w:sz w:val="24"/>
              </w:rPr>
              <w:t xml:space="preserve"> </w:t>
            </w:r>
            <w:r>
              <w:rPr>
                <w:rFonts w:ascii="Times New Roman"/>
                <w:sz w:val="24"/>
              </w:rPr>
              <w:t>Inter house Football tournament, Netball tournament and athletics tournament held</w:t>
            </w:r>
            <w:r w:rsidR="00633EF9">
              <w:rPr>
                <w:rFonts w:ascii="Times New Roman"/>
                <w:sz w:val="24"/>
              </w:rPr>
              <w:t xml:space="preserve"> (run by a specialist coach)</w:t>
            </w:r>
            <w:r>
              <w:rPr>
                <w:rFonts w:ascii="Times New Roman"/>
                <w:sz w:val="24"/>
              </w:rPr>
              <w:t xml:space="preserve">. </w:t>
            </w:r>
          </w:p>
        </w:tc>
        <w:tc>
          <w:tcPr>
            <w:tcW w:w="3134" w:type="dxa"/>
          </w:tcPr>
          <w:p w14:paraId="1941F7B2" w14:textId="4720040D" w:rsidR="000E0A50" w:rsidRDefault="001145F0">
            <w:pPr>
              <w:pStyle w:val="TableParagraph"/>
              <w:ind w:left="0"/>
              <w:rPr>
                <w:rFonts w:ascii="Times New Roman"/>
                <w:sz w:val="24"/>
              </w:rPr>
            </w:pPr>
            <w:r>
              <w:rPr>
                <w:rFonts w:ascii="Times New Roman"/>
                <w:sz w:val="24"/>
              </w:rPr>
              <w:t>Continue to offer in house sports tournaments each term</w:t>
            </w:r>
            <w:r w:rsidR="00633EF9">
              <w:rPr>
                <w:rFonts w:ascii="Times New Roman"/>
                <w:sz w:val="24"/>
              </w:rPr>
              <w:t>.</w:t>
            </w:r>
          </w:p>
          <w:p w14:paraId="219527F3" w14:textId="77777777" w:rsidR="001145F0" w:rsidRDefault="001145F0">
            <w:pPr>
              <w:pStyle w:val="TableParagraph"/>
              <w:ind w:left="0"/>
              <w:rPr>
                <w:rFonts w:ascii="Times New Roman"/>
                <w:sz w:val="24"/>
              </w:rPr>
            </w:pPr>
          </w:p>
          <w:p w14:paraId="4C59297A" w14:textId="77777777" w:rsidR="001145F0" w:rsidRDefault="001145F0">
            <w:pPr>
              <w:pStyle w:val="TableParagraph"/>
              <w:ind w:left="0"/>
              <w:rPr>
                <w:rFonts w:ascii="Times New Roman"/>
                <w:sz w:val="24"/>
              </w:rPr>
            </w:pPr>
            <w:r>
              <w:rPr>
                <w:rFonts w:ascii="Times New Roman"/>
                <w:sz w:val="24"/>
              </w:rPr>
              <w:t>Continue to offer PE clubs after school using an experienced coach.</w:t>
            </w:r>
          </w:p>
          <w:p w14:paraId="171B7A6C" w14:textId="77777777" w:rsidR="001145F0" w:rsidRDefault="001145F0">
            <w:pPr>
              <w:pStyle w:val="TableParagraph"/>
              <w:ind w:left="0"/>
              <w:rPr>
                <w:rFonts w:ascii="Times New Roman"/>
                <w:sz w:val="24"/>
              </w:rPr>
            </w:pPr>
          </w:p>
          <w:p w14:paraId="17E984F8" w14:textId="3F901230" w:rsidR="00633EF9" w:rsidRDefault="00633EF9">
            <w:pPr>
              <w:pStyle w:val="TableParagraph"/>
              <w:ind w:left="0"/>
              <w:rPr>
                <w:rFonts w:ascii="Times New Roman"/>
                <w:sz w:val="24"/>
              </w:rPr>
            </w:pPr>
            <w:r>
              <w:rPr>
                <w:rFonts w:ascii="Times New Roman"/>
                <w:sz w:val="24"/>
              </w:rPr>
              <w:t xml:space="preserve">Consider the mile a day challenge going forward to more months of the year. </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6000F986" w:rsidR="000E0A50" w:rsidRDefault="00E62593">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sidR="00D85969">
              <w:rPr>
                <w:color w:val="00B9F2"/>
                <w:sz w:val="24"/>
              </w:rPr>
              <w:t>The profile of PE and sport is raised across the school as a tool for whole school improvement</w:t>
            </w:r>
          </w:p>
        </w:tc>
        <w:tc>
          <w:tcPr>
            <w:tcW w:w="3076" w:type="dxa"/>
          </w:tcPr>
          <w:p w14:paraId="0805F671"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3A71C53B" w:rsidR="000E0A50" w:rsidRDefault="00EC2512">
            <w:pPr>
              <w:pStyle w:val="TableParagraph"/>
              <w:spacing w:before="29"/>
              <w:ind w:left="35"/>
              <w:rPr>
                <w:sz w:val="19"/>
              </w:rPr>
            </w:pPr>
            <w:r>
              <w:rPr>
                <w:sz w:val="19"/>
              </w:rPr>
              <w:t>6.27</w:t>
            </w:r>
            <w:r w:rsidR="00E62593">
              <w:rPr>
                <w:sz w:val="19"/>
              </w:rPr>
              <w:t>%</w:t>
            </w:r>
          </w:p>
        </w:tc>
      </w:tr>
      <w:tr w:rsidR="000E0A50" w14:paraId="3B24F2F9" w14:textId="77777777">
        <w:trPr>
          <w:trHeight w:val="405"/>
        </w:trPr>
        <w:tc>
          <w:tcPr>
            <w:tcW w:w="3758" w:type="dxa"/>
          </w:tcPr>
          <w:p w14:paraId="4BB3A07B" w14:textId="77777777" w:rsidR="000E0A50" w:rsidRDefault="00E62593">
            <w:pPr>
              <w:pStyle w:val="TableParagraph"/>
              <w:spacing w:before="21"/>
              <w:ind w:left="1560" w:right="1540"/>
              <w:jc w:val="center"/>
              <w:rPr>
                <w:b/>
                <w:sz w:val="24"/>
              </w:rPr>
            </w:pPr>
            <w:r>
              <w:rPr>
                <w:b/>
                <w:color w:val="231F20"/>
                <w:spacing w:val="-2"/>
                <w:sz w:val="24"/>
              </w:rPr>
              <w:lastRenderedPageBreak/>
              <w:t>Intent</w:t>
            </w:r>
          </w:p>
        </w:tc>
        <w:tc>
          <w:tcPr>
            <w:tcW w:w="5121" w:type="dxa"/>
            <w:gridSpan w:val="2"/>
          </w:tcPr>
          <w:p w14:paraId="45206753"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24FEF326" w:rsidR="000E0A50" w:rsidRDefault="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33CEF28F" w14:textId="534F4865" w:rsidR="000E0A50" w:rsidRDefault="008D5B1E" w:rsidP="008D5B1E">
            <w:pPr>
              <w:pStyle w:val="TableParagraph"/>
              <w:spacing w:before="21" w:line="293" w:lineRule="exact"/>
              <w:ind w:left="0"/>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253C1ADD" w14:textId="0C886F3C"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470629E" w14:textId="77777777" w:rsidR="008D5B1E" w:rsidRDefault="00E62593" w:rsidP="008D5B1E">
            <w:pPr>
              <w:pStyle w:val="TableParagraph"/>
              <w:spacing w:before="21" w:line="293" w:lineRule="exact"/>
              <w:rPr>
                <w:color w:val="231F20"/>
                <w:spacing w:val="-5"/>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76945AB1" w14:textId="3588F802"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rPr>
                <w:color w:val="231F20"/>
                <w:spacing w:val="-5"/>
                <w:sz w:val="24"/>
              </w:rPr>
              <w:t xml:space="preserve"> </w:t>
            </w:r>
            <w:r w:rsidRPr="008D5B1E">
              <w:rPr>
                <w:color w:val="231F20"/>
                <w:spacing w:val="-5"/>
                <w:sz w:val="24"/>
              </w:rPr>
              <w:t>pupils now know and what</w:t>
            </w:r>
            <w:r>
              <w:rPr>
                <w:color w:val="231F20"/>
                <w:spacing w:val="-5"/>
                <w:sz w:val="24"/>
              </w:rPr>
              <w:t xml:space="preserve"> </w:t>
            </w:r>
            <w:r w:rsidRPr="008D5B1E">
              <w:rPr>
                <w:color w:val="231F20"/>
                <w:spacing w:val="-5"/>
                <w:sz w:val="24"/>
              </w:rPr>
              <w:t>can they now do? What has</w:t>
            </w:r>
          </w:p>
          <w:p w14:paraId="0DDF4BA2" w14:textId="37005A53"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4A6533EF" w14:textId="16DC1095"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tr w:rsidR="000E0A50" w14:paraId="328BEA94" w14:textId="77777777">
        <w:trPr>
          <w:trHeight w:val="288"/>
        </w:trPr>
        <w:tc>
          <w:tcPr>
            <w:tcW w:w="3758" w:type="dxa"/>
            <w:tcBorders>
              <w:top w:val="nil"/>
              <w:bottom w:val="nil"/>
            </w:tcBorders>
          </w:tcPr>
          <w:p w14:paraId="607FCBB3" w14:textId="6934673E" w:rsidR="000E0A50" w:rsidRDefault="000E0A50">
            <w:pPr>
              <w:pStyle w:val="TableParagraph"/>
              <w:spacing w:line="268" w:lineRule="exact"/>
              <w:rPr>
                <w:sz w:val="24"/>
              </w:rPr>
            </w:pPr>
          </w:p>
        </w:tc>
        <w:tc>
          <w:tcPr>
            <w:tcW w:w="3458" w:type="dxa"/>
            <w:tcBorders>
              <w:top w:val="nil"/>
              <w:bottom w:val="nil"/>
            </w:tcBorders>
          </w:tcPr>
          <w:p w14:paraId="21B66BA5" w14:textId="0112184A" w:rsidR="000E0A50" w:rsidRDefault="000E0A50" w:rsidP="008D5B1E">
            <w:pPr>
              <w:pStyle w:val="TableParagraph"/>
              <w:spacing w:line="268" w:lineRule="exact"/>
              <w:ind w:left="0"/>
              <w:rPr>
                <w:sz w:val="24"/>
              </w:rPr>
            </w:pPr>
          </w:p>
        </w:tc>
        <w:tc>
          <w:tcPr>
            <w:tcW w:w="1663" w:type="dxa"/>
            <w:tcBorders>
              <w:top w:val="nil"/>
              <w:bottom w:val="nil"/>
            </w:tcBorders>
          </w:tcPr>
          <w:p w14:paraId="6E4C55B5" w14:textId="771454DA" w:rsidR="000E0A50" w:rsidRDefault="000E0A50" w:rsidP="008D5B1E">
            <w:pPr>
              <w:pStyle w:val="TableParagraph"/>
              <w:spacing w:line="268" w:lineRule="exact"/>
              <w:ind w:left="0"/>
              <w:rPr>
                <w:sz w:val="24"/>
              </w:rPr>
            </w:pPr>
          </w:p>
        </w:tc>
        <w:tc>
          <w:tcPr>
            <w:tcW w:w="3423" w:type="dxa"/>
            <w:tcBorders>
              <w:top w:val="nil"/>
              <w:bottom w:val="nil"/>
            </w:tcBorders>
          </w:tcPr>
          <w:p w14:paraId="0180E683" w14:textId="5455DB8F" w:rsidR="000E0A50" w:rsidRDefault="000E0A50" w:rsidP="008D5B1E">
            <w:pPr>
              <w:pStyle w:val="TableParagraph"/>
              <w:spacing w:line="268" w:lineRule="exact"/>
              <w:ind w:left="0"/>
              <w:rPr>
                <w:sz w:val="24"/>
              </w:rPr>
            </w:pPr>
          </w:p>
        </w:tc>
        <w:tc>
          <w:tcPr>
            <w:tcW w:w="3076" w:type="dxa"/>
            <w:tcBorders>
              <w:top w:val="nil"/>
              <w:bottom w:val="nil"/>
            </w:tcBorders>
          </w:tcPr>
          <w:p w14:paraId="4917D67A" w14:textId="27824A8F" w:rsidR="000E0A50" w:rsidRDefault="000E0A50" w:rsidP="008D5B1E">
            <w:pPr>
              <w:pStyle w:val="TableParagraph"/>
              <w:spacing w:line="268" w:lineRule="exact"/>
              <w:ind w:left="0"/>
              <w:rPr>
                <w:sz w:val="24"/>
              </w:rPr>
            </w:pPr>
          </w:p>
        </w:tc>
      </w:tr>
      <w:tr w:rsidR="000E0A50" w14:paraId="7C4F6E46" w14:textId="77777777">
        <w:trPr>
          <w:trHeight w:val="287"/>
        </w:trPr>
        <w:tc>
          <w:tcPr>
            <w:tcW w:w="3758" w:type="dxa"/>
            <w:tcBorders>
              <w:top w:val="nil"/>
              <w:bottom w:val="nil"/>
            </w:tcBorders>
          </w:tcPr>
          <w:p w14:paraId="3CB2F00E" w14:textId="1A69AB8A" w:rsidR="000E0A50" w:rsidRDefault="000E0A50">
            <w:pPr>
              <w:pStyle w:val="TableParagraph"/>
              <w:spacing w:line="268" w:lineRule="exact"/>
              <w:rPr>
                <w:sz w:val="24"/>
              </w:rPr>
            </w:pPr>
          </w:p>
        </w:tc>
        <w:tc>
          <w:tcPr>
            <w:tcW w:w="3458" w:type="dxa"/>
            <w:tcBorders>
              <w:top w:val="nil"/>
              <w:bottom w:val="nil"/>
            </w:tcBorders>
          </w:tcPr>
          <w:p w14:paraId="37B01D15" w14:textId="1C71723A" w:rsidR="000E0A50" w:rsidRDefault="000E0A50" w:rsidP="008D5B1E">
            <w:pPr>
              <w:pStyle w:val="TableParagraph"/>
              <w:spacing w:line="268" w:lineRule="exact"/>
              <w:ind w:left="0"/>
              <w:rPr>
                <w:sz w:val="24"/>
              </w:rPr>
            </w:pP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025A1149" w:rsidR="000E0A50" w:rsidRDefault="000E0A50">
            <w:pPr>
              <w:pStyle w:val="TableParagraph"/>
              <w:spacing w:line="268" w:lineRule="exact"/>
              <w:rPr>
                <w:sz w:val="24"/>
              </w:rPr>
            </w:pP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62E683D4" w:rsidR="000E0A50" w:rsidRDefault="000E0A50">
            <w:pPr>
              <w:pStyle w:val="TableParagraph"/>
              <w:spacing w:line="268" w:lineRule="exact"/>
              <w:rPr>
                <w:sz w:val="24"/>
              </w:rPr>
            </w:pP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3A08E586" w:rsidR="000E0A50" w:rsidRDefault="000E0A50" w:rsidP="008D5B1E">
            <w:pPr>
              <w:pStyle w:val="TableParagraph"/>
              <w:spacing w:line="268" w:lineRule="exact"/>
              <w:ind w:left="0"/>
              <w:rPr>
                <w:sz w:val="24"/>
              </w:rPr>
            </w:pP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rsidTr="008D5B1E">
        <w:trPr>
          <w:trHeight w:val="68"/>
        </w:trPr>
        <w:tc>
          <w:tcPr>
            <w:tcW w:w="3758" w:type="dxa"/>
            <w:tcBorders>
              <w:top w:val="nil"/>
            </w:tcBorders>
          </w:tcPr>
          <w:p w14:paraId="5E8D08DF" w14:textId="1D00BD8C" w:rsidR="000E0A50" w:rsidRDefault="000E0A50" w:rsidP="008D5B1E">
            <w:pPr>
              <w:pStyle w:val="TableParagraph"/>
              <w:spacing w:line="254" w:lineRule="exact"/>
              <w:ind w:left="0"/>
              <w:rPr>
                <w:sz w:val="24"/>
              </w:rPr>
            </w:pP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156B35D3" w14:textId="0C8BBE37" w:rsidR="000E0A50" w:rsidRDefault="00531193">
            <w:pPr>
              <w:pStyle w:val="TableParagraph"/>
              <w:ind w:left="0"/>
              <w:rPr>
                <w:rFonts w:ascii="Times New Roman"/>
                <w:sz w:val="24"/>
              </w:rPr>
            </w:pPr>
            <w:r>
              <w:rPr>
                <w:rFonts w:ascii="Times New Roman"/>
                <w:sz w:val="24"/>
              </w:rPr>
              <w:t>To increase the number of children choosing to engage in extra PE sessions.</w:t>
            </w:r>
          </w:p>
        </w:tc>
        <w:tc>
          <w:tcPr>
            <w:tcW w:w="3458" w:type="dxa"/>
          </w:tcPr>
          <w:p w14:paraId="4CFC9018" w14:textId="3166940F" w:rsidR="000E0A50" w:rsidRDefault="00531193">
            <w:pPr>
              <w:pStyle w:val="TableParagraph"/>
              <w:ind w:left="0"/>
              <w:rPr>
                <w:rFonts w:ascii="Times New Roman"/>
                <w:sz w:val="24"/>
              </w:rPr>
            </w:pPr>
            <w:r>
              <w:rPr>
                <w:rFonts w:ascii="Times New Roman"/>
                <w:sz w:val="24"/>
              </w:rPr>
              <w:t>Children</w:t>
            </w:r>
            <w:r>
              <w:rPr>
                <w:rFonts w:ascii="Times New Roman"/>
                <w:sz w:val="24"/>
              </w:rPr>
              <w:t>’</w:t>
            </w:r>
            <w:r>
              <w:rPr>
                <w:rFonts w:ascii="Times New Roman"/>
                <w:sz w:val="24"/>
              </w:rPr>
              <w:t>s achievement in PE is celebrated in collective worship, inter house competition encouraged friendly competition. House captains take responsibility to encourage younger year groups to engage in activities.</w:t>
            </w:r>
          </w:p>
        </w:tc>
        <w:tc>
          <w:tcPr>
            <w:tcW w:w="1663" w:type="dxa"/>
          </w:tcPr>
          <w:p w14:paraId="1030BFE7" w14:textId="5C0BBAC4" w:rsidR="000E0A50" w:rsidRDefault="00E62593">
            <w:pPr>
              <w:pStyle w:val="TableParagraph"/>
              <w:spacing w:before="144"/>
              <w:ind w:left="53"/>
              <w:rPr>
                <w:sz w:val="24"/>
              </w:rPr>
            </w:pPr>
            <w:r>
              <w:rPr>
                <w:sz w:val="24"/>
              </w:rPr>
              <w:t>£</w:t>
            </w:r>
            <w:r w:rsidR="00EC2512">
              <w:rPr>
                <w:sz w:val="24"/>
              </w:rPr>
              <w:t>1164 – Game On coach</w:t>
            </w:r>
          </w:p>
        </w:tc>
        <w:tc>
          <w:tcPr>
            <w:tcW w:w="3423" w:type="dxa"/>
          </w:tcPr>
          <w:p w14:paraId="393EAE2D" w14:textId="0820200E" w:rsidR="000E0A50" w:rsidRDefault="00591CBD">
            <w:pPr>
              <w:pStyle w:val="TableParagraph"/>
              <w:ind w:left="0"/>
              <w:rPr>
                <w:rFonts w:ascii="Times New Roman"/>
                <w:sz w:val="24"/>
              </w:rPr>
            </w:pPr>
            <w:r>
              <w:rPr>
                <w:rFonts w:ascii="Times New Roman"/>
                <w:sz w:val="24"/>
              </w:rPr>
              <w:t>Coach led inter-house competitions had more than half the school sign up and play. House captains encouraged children to sign up and then collected them to ensure they turned up.</w:t>
            </w:r>
          </w:p>
        </w:tc>
        <w:tc>
          <w:tcPr>
            <w:tcW w:w="3076" w:type="dxa"/>
          </w:tcPr>
          <w:p w14:paraId="34ACC319" w14:textId="7EECEC35" w:rsidR="000E0A50" w:rsidRDefault="00591CBD">
            <w:pPr>
              <w:pStyle w:val="TableParagraph"/>
              <w:ind w:left="0"/>
              <w:rPr>
                <w:rFonts w:ascii="Times New Roman"/>
                <w:sz w:val="24"/>
              </w:rPr>
            </w:pPr>
            <w:r>
              <w:rPr>
                <w:rFonts w:ascii="Times New Roman"/>
                <w:sz w:val="24"/>
              </w:rPr>
              <w:t xml:space="preserve">Continue inter-house competitions and consider increasing the number of sports, maybe include a cricket competition. </w:t>
            </w:r>
          </w:p>
        </w:tc>
      </w:tr>
      <w:tr w:rsidR="000E0A50" w14:paraId="31617146" w14:textId="77777777">
        <w:trPr>
          <w:trHeight w:val="305"/>
        </w:trPr>
        <w:tc>
          <w:tcPr>
            <w:tcW w:w="12302" w:type="dxa"/>
            <w:gridSpan w:val="4"/>
            <w:vMerge w:val="restart"/>
          </w:tcPr>
          <w:p w14:paraId="4AD6A8BE" w14:textId="37955140" w:rsidR="000E0A50" w:rsidRDefault="00E62593">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sidR="00D85969">
              <w:rPr>
                <w:color w:val="00B9F2"/>
                <w:spacing w:val="-7"/>
                <w:sz w:val="24"/>
              </w:rPr>
              <w:t xml:space="preserve">physical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7777777" w:rsidR="000E0A50" w:rsidRDefault="000E0A50">
            <w:pPr>
              <w:pStyle w:val="TableParagraph"/>
              <w:ind w:left="0"/>
              <w:rPr>
                <w:rFonts w:ascii="Times New Roman"/>
              </w:rPr>
            </w:pPr>
          </w:p>
        </w:tc>
      </w:tr>
      <w:tr w:rsidR="000E0A50" w14:paraId="2388F170" w14:textId="77777777">
        <w:trPr>
          <w:trHeight w:val="397"/>
        </w:trPr>
        <w:tc>
          <w:tcPr>
            <w:tcW w:w="3758" w:type="dxa"/>
          </w:tcPr>
          <w:p w14:paraId="45AC2D9C"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1A3D869B" w:rsidR="000E0A50" w:rsidRDefault="008D5B1E">
            <w:pPr>
              <w:pStyle w:val="TableParagraph"/>
              <w:spacing w:before="21" w:line="293" w:lineRule="exact"/>
              <w:rPr>
                <w:sz w:val="24"/>
              </w:rPr>
            </w:pPr>
            <w:bookmarkStart w:id="1" w:name="_Hlk139018000"/>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71045FF" w14:textId="05ACC01F" w:rsidR="000E0A50" w:rsidRDefault="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365A193C" w14:textId="6D1C2464" w:rsidR="000E0A50" w:rsidRDefault="00E62593">
            <w:pPr>
              <w:pStyle w:val="TableParagraph"/>
              <w:spacing w:before="21" w:line="293" w:lineRule="exact"/>
              <w:rPr>
                <w:sz w:val="24"/>
              </w:rPr>
            </w:pPr>
            <w:r>
              <w:rPr>
                <w:color w:val="231F20"/>
                <w:spacing w:val="-2"/>
                <w:sz w:val="24"/>
              </w:rPr>
              <w:t>Funding</w:t>
            </w:r>
            <w:r w:rsidR="008D5B1E">
              <w:rPr>
                <w:color w:val="231F20"/>
                <w:spacing w:val="-2"/>
                <w:sz w:val="24"/>
              </w:rPr>
              <w:t xml:space="preserve"> allocated:</w:t>
            </w:r>
          </w:p>
        </w:tc>
        <w:tc>
          <w:tcPr>
            <w:tcW w:w="3423" w:type="dxa"/>
            <w:tcBorders>
              <w:bottom w:val="nil"/>
            </w:tcBorders>
          </w:tcPr>
          <w:p w14:paraId="45E03BE0" w14:textId="77777777" w:rsidR="008D5B1E" w:rsidRDefault="00E62593">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5936A3F5" w14:textId="562D6241" w:rsidR="008D5B1E" w:rsidRPr="008D5B1E" w:rsidRDefault="008D5B1E" w:rsidP="008D5B1E">
            <w:pPr>
              <w:pStyle w:val="TableParagraph"/>
              <w:spacing w:before="21" w:line="293" w:lineRule="exact"/>
              <w:rPr>
                <w:color w:val="231F20"/>
                <w:spacing w:val="-5"/>
                <w:sz w:val="24"/>
              </w:rPr>
            </w:pPr>
            <w:r>
              <w:rPr>
                <w:color w:val="231F20"/>
                <w:sz w:val="24"/>
              </w:rPr>
              <w:t>W</w:t>
            </w:r>
            <w:r w:rsidR="00E62593">
              <w:rPr>
                <w:color w:val="231F20"/>
                <w:sz w:val="24"/>
              </w:rPr>
              <w:t>hat</w:t>
            </w:r>
            <w:r w:rsidR="00E62593">
              <w:rPr>
                <w:color w:val="231F20"/>
                <w:spacing w:val="-3"/>
                <w:sz w:val="24"/>
              </w:rPr>
              <w:t xml:space="preserve"> </w:t>
            </w:r>
            <w:r w:rsidR="00E62593">
              <w:rPr>
                <w:color w:val="231F20"/>
                <w:spacing w:val="-5"/>
                <w:sz w:val="24"/>
              </w:rPr>
              <w:t>do</w:t>
            </w:r>
            <w:r>
              <w:t xml:space="preserve"> </w:t>
            </w:r>
            <w:r w:rsidRPr="008D5B1E">
              <w:rPr>
                <w:color w:val="231F20"/>
                <w:spacing w:val="-5"/>
                <w:sz w:val="24"/>
              </w:rPr>
              <w:t>pupils now know and what can they now do? What has</w:t>
            </w:r>
          </w:p>
          <w:p w14:paraId="3986E538" w14:textId="203CC3B9" w:rsidR="000E0A50"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71467B2" w14:textId="65A3ED57" w:rsidR="000E0A50" w:rsidRDefault="00E62593">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r w:rsidR="008D5B1E">
              <w:rPr>
                <w:color w:val="231F20"/>
                <w:spacing w:val="-2"/>
                <w:sz w:val="24"/>
              </w:rPr>
              <w:t xml:space="preserve"> next steps:</w:t>
            </w:r>
          </w:p>
        </w:tc>
      </w:tr>
      <w:bookmarkEnd w:id="1"/>
      <w:tr w:rsidR="000E0A50" w14:paraId="77968AB6" w14:textId="77777777">
        <w:trPr>
          <w:trHeight w:val="288"/>
        </w:trPr>
        <w:tc>
          <w:tcPr>
            <w:tcW w:w="3758" w:type="dxa"/>
            <w:tcBorders>
              <w:top w:val="nil"/>
              <w:bottom w:val="nil"/>
            </w:tcBorders>
          </w:tcPr>
          <w:p w14:paraId="46852EB6" w14:textId="16E38904" w:rsidR="000E0A50" w:rsidRDefault="000E0A50">
            <w:pPr>
              <w:pStyle w:val="TableParagraph"/>
              <w:spacing w:line="268" w:lineRule="exact"/>
              <w:rPr>
                <w:sz w:val="24"/>
              </w:rPr>
            </w:pPr>
          </w:p>
        </w:tc>
        <w:tc>
          <w:tcPr>
            <w:tcW w:w="3458" w:type="dxa"/>
            <w:tcBorders>
              <w:top w:val="nil"/>
              <w:bottom w:val="nil"/>
            </w:tcBorders>
          </w:tcPr>
          <w:p w14:paraId="7E5DCB3D" w14:textId="15FA70EB" w:rsidR="000E0A50" w:rsidRDefault="000E0A50">
            <w:pPr>
              <w:pStyle w:val="TableParagraph"/>
              <w:spacing w:line="268" w:lineRule="exact"/>
              <w:rPr>
                <w:sz w:val="24"/>
              </w:rPr>
            </w:pPr>
          </w:p>
        </w:tc>
        <w:tc>
          <w:tcPr>
            <w:tcW w:w="1663" w:type="dxa"/>
            <w:tcBorders>
              <w:top w:val="nil"/>
              <w:bottom w:val="nil"/>
            </w:tcBorders>
          </w:tcPr>
          <w:p w14:paraId="6F4ADC2B" w14:textId="28F2F998" w:rsidR="000E0A50" w:rsidRDefault="000E0A50" w:rsidP="008D5B1E">
            <w:pPr>
              <w:pStyle w:val="TableParagraph"/>
              <w:spacing w:line="268" w:lineRule="exact"/>
              <w:ind w:left="0"/>
              <w:rPr>
                <w:sz w:val="24"/>
              </w:rPr>
            </w:pPr>
          </w:p>
        </w:tc>
        <w:tc>
          <w:tcPr>
            <w:tcW w:w="3423" w:type="dxa"/>
            <w:tcBorders>
              <w:top w:val="nil"/>
              <w:bottom w:val="nil"/>
            </w:tcBorders>
          </w:tcPr>
          <w:p w14:paraId="25ED44F3" w14:textId="54076E10" w:rsidR="000E0A50" w:rsidRDefault="000E0A50" w:rsidP="008D5B1E">
            <w:pPr>
              <w:pStyle w:val="TableParagraph"/>
              <w:spacing w:line="268" w:lineRule="exact"/>
              <w:ind w:left="0"/>
              <w:rPr>
                <w:sz w:val="24"/>
              </w:rPr>
            </w:pPr>
          </w:p>
        </w:tc>
        <w:tc>
          <w:tcPr>
            <w:tcW w:w="3076" w:type="dxa"/>
            <w:tcBorders>
              <w:top w:val="nil"/>
              <w:bottom w:val="nil"/>
            </w:tcBorders>
          </w:tcPr>
          <w:p w14:paraId="1A7AE457" w14:textId="261F2D7C" w:rsidR="000E0A50" w:rsidRDefault="000E0A50">
            <w:pPr>
              <w:pStyle w:val="TableParagraph"/>
              <w:spacing w:line="268" w:lineRule="exact"/>
              <w:rPr>
                <w:sz w:val="24"/>
              </w:rPr>
            </w:pPr>
          </w:p>
        </w:tc>
      </w:tr>
      <w:tr w:rsidR="000E0A50" w14:paraId="740E4D89" w14:textId="77777777">
        <w:trPr>
          <w:trHeight w:val="287"/>
        </w:trPr>
        <w:tc>
          <w:tcPr>
            <w:tcW w:w="3758" w:type="dxa"/>
            <w:tcBorders>
              <w:top w:val="nil"/>
              <w:bottom w:val="nil"/>
            </w:tcBorders>
          </w:tcPr>
          <w:p w14:paraId="65544F4B" w14:textId="320C14C7" w:rsidR="000E0A50" w:rsidRDefault="000E0A50">
            <w:pPr>
              <w:pStyle w:val="TableParagraph"/>
              <w:spacing w:line="268" w:lineRule="exact"/>
              <w:rPr>
                <w:sz w:val="24"/>
              </w:rPr>
            </w:pPr>
          </w:p>
        </w:tc>
        <w:tc>
          <w:tcPr>
            <w:tcW w:w="3458" w:type="dxa"/>
            <w:tcBorders>
              <w:top w:val="nil"/>
              <w:bottom w:val="nil"/>
            </w:tcBorders>
          </w:tcPr>
          <w:p w14:paraId="6E72CEBA" w14:textId="43CAA111" w:rsidR="000E0A50" w:rsidRDefault="000E0A50">
            <w:pPr>
              <w:pStyle w:val="TableParagraph"/>
              <w:spacing w:line="268" w:lineRule="exact"/>
              <w:rPr>
                <w:sz w:val="24"/>
              </w:rPr>
            </w:pP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3C163A26" w:rsidR="000E0A50" w:rsidRDefault="000E0A50">
            <w:pPr>
              <w:pStyle w:val="TableParagraph"/>
              <w:spacing w:line="268" w:lineRule="exact"/>
              <w:rPr>
                <w:sz w:val="24"/>
              </w:rPr>
            </w:pP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1485E439" w:rsidR="000E0A50" w:rsidRDefault="000E0A50">
            <w:pPr>
              <w:pStyle w:val="TableParagraph"/>
              <w:spacing w:line="268" w:lineRule="exact"/>
              <w:rPr>
                <w:sz w:val="24"/>
              </w:rPr>
            </w:pP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3BC19195" w:rsidR="000E0A50" w:rsidRDefault="000E0A50">
            <w:pPr>
              <w:pStyle w:val="TableParagraph"/>
              <w:spacing w:line="268" w:lineRule="exact"/>
              <w:rPr>
                <w:sz w:val="24"/>
              </w:rPr>
            </w:pP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6F910E95" w:rsidR="000E0A50" w:rsidRDefault="000E0A50">
            <w:pPr>
              <w:pStyle w:val="TableParagraph"/>
              <w:spacing w:line="254" w:lineRule="exact"/>
              <w:rPr>
                <w:sz w:val="24"/>
              </w:rPr>
            </w:pP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31285524" w14:textId="393E2C0E" w:rsidR="000E0A50" w:rsidRDefault="00591CBD">
            <w:pPr>
              <w:pStyle w:val="TableParagraph"/>
              <w:spacing w:before="154"/>
              <w:ind w:left="66"/>
              <w:rPr>
                <w:sz w:val="24"/>
              </w:rPr>
            </w:pPr>
            <w:r>
              <w:rPr>
                <w:sz w:val="24"/>
              </w:rPr>
              <w:lastRenderedPageBreak/>
              <w:t>Offer sports that enable children to try sports that they may not have come across before. Also think about sports that reflect the diverse nature of our school.</w:t>
            </w:r>
          </w:p>
        </w:tc>
        <w:tc>
          <w:tcPr>
            <w:tcW w:w="3458" w:type="dxa"/>
          </w:tcPr>
          <w:p w14:paraId="735707DD" w14:textId="16E7CE6A" w:rsidR="000E0A50" w:rsidRDefault="00591CBD">
            <w:pPr>
              <w:pStyle w:val="TableParagraph"/>
              <w:ind w:left="0"/>
              <w:rPr>
                <w:rFonts w:ascii="Times New Roman"/>
                <w:sz w:val="24"/>
              </w:rPr>
            </w:pPr>
            <w:r>
              <w:rPr>
                <w:rFonts w:ascii="Times New Roman"/>
                <w:sz w:val="24"/>
              </w:rPr>
              <w:t>Employed a coach to teach cricket once a week to at least one class.</w:t>
            </w:r>
          </w:p>
        </w:tc>
        <w:tc>
          <w:tcPr>
            <w:tcW w:w="1663" w:type="dxa"/>
          </w:tcPr>
          <w:p w14:paraId="6CD5958E" w14:textId="7EEB7D56" w:rsidR="000E0A50" w:rsidRDefault="00E62593">
            <w:pPr>
              <w:pStyle w:val="TableParagraph"/>
              <w:spacing w:before="151"/>
              <w:ind w:left="29"/>
              <w:rPr>
                <w:sz w:val="24"/>
              </w:rPr>
            </w:pPr>
            <w:r>
              <w:rPr>
                <w:sz w:val="24"/>
              </w:rPr>
              <w:t>£</w:t>
            </w:r>
            <w:r w:rsidR="00EC2512">
              <w:rPr>
                <w:sz w:val="24"/>
              </w:rPr>
              <w:t xml:space="preserve"> Game On included above</w:t>
            </w:r>
          </w:p>
        </w:tc>
        <w:tc>
          <w:tcPr>
            <w:tcW w:w="3423" w:type="dxa"/>
          </w:tcPr>
          <w:p w14:paraId="58D7548E" w14:textId="41888D1D" w:rsidR="000E0A50" w:rsidRDefault="00591CBD">
            <w:pPr>
              <w:pStyle w:val="TableParagraph"/>
              <w:ind w:left="0"/>
              <w:rPr>
                <w:rFonts w:ascii="Times New Roman"/>
                <w:sz w:val="24"/>
              </w:rPr>
            </w:pPr>
            <w:r>
              <w:rPr>
                <w:rFonts w:ascii="Times New Roman"/>
                <w:sz w:val="24"/>
              </w:rPr>
              <w:t>Teachers gain experience in how to deliver quality sessions in a sport they may not be confident in delivering.</w:t>
            </w:r>
          </w:p>
        </w:tc>
        <w:tc>
          <w:tcPr>
            <w:tcW w:w="3076" w:type="dxa"/>
          </w:tcPr>
          <w:p w14:paraId="57D3C20C" w14:textId="68DFC0A2" w:rsidR="000E0A50" w:rsidRDefault="00591CBD">
            <w:pPr>
              <w:pStyle w:val="TableParagraph"/>
              <w:ind w:left="0"/>
              <w:rPr>
                <w:rFonts w:ascii="Times New Roman"/>
                <w:sz w:val="24"/>
              </w:rPr>
            </w:pPr>
            <w:r>
              <w:rPr>
                <w:rFonts w:ascii="Times New Roman"/>
                <w:sz w:val="24"/>
              </w:rPr>
              <w:t xml:space="preserve">Continue, maybe ask teachers if there are other sports they feel they would benefit from seeing delivered by a qualified coach.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E62593">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E62593">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6423191E" w:rsidR="000E0A50" w:rsidRDefault="00EC2512">
            <w:pPr>
              <w:pStyle w:val="TableParagraph"/>
              <w:spacing w:before="45"/>
              <w:ind w:left="35"/>
              <w:rPr>
                <w:sz w:val="18"/>
              </w:rPr>
            </w:pPr>
            <w:r>
              <w:rPr>
                <w:w w:val="101"/>
                <w:sz w:val="18"/>
              </w:rPr>
              <w:t>6.2</w:t>
            </w:r>
            <w:r w:rsidR="00AA1758">
              <w:rPr>
                <w:w w:val="101"/>
                <w:sz w:val="18"/>
              </w:rPr>
              <w:t>9</w:t>
            </w:r>
            <w:r w:rsidR="00E62593">
              <w:rPr>
                <w:w w:val="101"/>
                <w:sz w:val="18"/>
              </w:rPr>
              <w:t>%</w:t>
            </w:r>
          </w:p>
        </w:tc>
      </w:tr>
      <w:tr w:rsidR="000E0A50" w14:paraId="234CDEBC" w14:textId="77777777">
        <w:trPr>
          <w:trHeight w:val="402"/>
        </w:trPr>
        <w:tc>
          <w:tcPr>
            <w:tcW w:w="3758" w:type="dxa"/>
          </w:tcPr>
          <w:p w14:paraId="2D7A00DD" w14:textId="77777777" w:rsidR="000E0A50" w:rsidRDefault="00E62593">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E62593">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E62593">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8D5B1E" w14:paraId="3C5091A6" w14:textId="77777777">
        <w:trPr>
          <w:trHeight w:val="333"/>
        </w:trPr>
        <w:tc>
          <w:tcPr>
            <w:tcW w:w="3758" w:type="dxa"/>
            <w:tcBorders>
              <w:bottom w:val="nil"/>
            </w:tcBorders>
          </w:tcPr>
          <w:p w14:paraId="570993B5" w14:textId="61847AA3" w:rsidR="008D5B1E" w:rsidRDefault="008D5B1E" w:rsidP="008D5B1E">
            <w:pPr>
              <w:pStyle w:val="TableParagraph"/>
              <w:spacing w:before="21" w:line="293" w:lineRule="exact"/>
              <w:rPr>
                <w:sz w:val="24"/>
              </w:rPr>
            </w:pPr>
            <w:r w:rsidRPr="008D5B1E">
              <w:rPr>
                <w:sz w:val="24"/>
              </w:rPr>
              <w:t>Your school focus should be clear on what you want the pupils to know and be able to do. What do they need to learn and to consolidate through practice:</w:t>
            </w:r>
          </w:p>
        </w:tc>
        <w:tc>
          <w:tcPr>
            <w:tcW w:w="3458" w:type="dxa"/>
            <w:tcBorders>
              <w:bottom w:val="nil"/>
            </w:tcBorders>
          </w:tcPr>
          <w:p w14:paraId="2574768D" w14:textId="3261A9C4" w:rsidR="008D5B1E" w:rsidRDefault="008D5B1E" w:rsidP="008D5B1E">
            <w:pPr>
              <w:pStyle w:val="TableParagraph"/>
              <w:spacing w:before="21" w:line="293" w:lineRule="exact"/>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63" w:type="dxa"/>
            <w:tcBorders>
              <w:bottom w:val="nil"/>
            </w:tcBorders>
          </w:tcPr>
          <w:p w14:paraId="7FF4B2FF" w14:textId="67BA82EA" w:rsidR="008D5B1E" w:rsidRDefault="008D5B1E" w:rsidP="008D5B1E">
            <w:pPr>
              <w:pStyle w:val="TableParagraph"/>
              <w:spacing w:before="21" w:line="293" w:lineRule="exact"/>
              <w:rPr>
                <w:sz w:val="24"/>
              </w:rPr>
            </w:pPr>
            <w:r>
              <w:rPr>
                <w:color w:val="231F20"/>
                <w:spacing w:val="-2"/>
                <w:sz w:val="24"/>
              </w:rPr>
              <w:t>Funding allocated:</w:t>
            </w:r>
          </w:p>
        </w:tc>
        <w:tc>
          <w:tcPr>
            <w:tcW w:w="3423" w:type="dxa"/>
            <w:tcBorders>
              <w:bottom w:val="nil"/>
            </w:tcBorders>
          </w:tcPr>
          <w:p w14:paraId="793D4C7B" w14:textId="77777777" w:rsidR="008D5B1E" w:rsidRDefault="008D5B1E" w:rsidP="008D5B1E">
            <w:pPr>
              <w:pStyle w:val="TableParagraph"/>
              <w:spacing w:before="21" w:line="293" w:lineRule="exact"/>
              <w:rPr>
                <w:color w:val="231F20"/>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p>
          <w:p w14:paraId="3FAC0617" w14:textId="77777777" w:rsidR="008D5B1E" w:rsidRPr="008D5B1E" w:rsidRDefault="008D5B1E" w:rsidP="008D5B1E">
            <w:pPr>
              <w:pStyle w:val="TableParagraph"/>
              <w:spacing w:before="21" w:line="293" w:lineRule="exact"/>
              <w:rPr>
                <w:color w:val="231F20"/>
                <w:spacing w:val="-5"/>
                <w:sz w:val="24"/>
              </w:rPr>
            </w:pPr>
            <w:r>
              <w:rPr>
                <w:color w:val="231F20"/>
                <w:sz w:val="24"/>
              </w:rPr>
              <w:t>What</w:t>
            </w:r>
            <w:r>
              <w:rPr>
                <w:color w:val="231F20"/>
                <w:spacing w:val="-3"/>
                <w:sz w:val="24"/>
              </w:rPr>
              <w:t xml:space="preserve"> </w:t>
            </w:r>
            <w:r>
              <w:rPr>
                <w:color w:val="231F20"/>
                <w:spacing w:val="-5"/>
                <w:sz w:val="24"/>
              </w:rPr>
              <w:t>do</w:t>
            </w:r>
            <w:r>
              <w:t xml:space="preserve"> </w:t>
            </w:r>
            <w:r w:rsidRPr="008D5B1E">
              <w:rPr>
                <w:color w:val="231F20"/>
                <w:spacing w:val="-5"/>
                <w:sz w:val="24"/>
              </w:rPr>
              <w:t>pupils now know and what can they now do? What has</w:t>
            </w:r>
          </w:p>
          <w:p w14:paraId="6983CE2E" w14:textId="4572807D" w:rsidR="008D5B1E" w:rsidRDefault="008D5B1E" w:rsidP="008D5B1E">
            <w:pPr>
              <w:pStyle w:val="TableParagraph"/>
              <w:spacing w:before="21" w:line="293" w:lineRule="exact"/>
              <w:rPr>
                <w:sz w:val="24"/>
              </w:rPr>
            </w:pPr>
            <w:r w:rsidRPr="008D5B1E">
              <w:rPr>
                <w:color w:val="231F20"/>
                <w:spacing w:val="-5"/>
                <w:sz w:val="24"/>
              </w:rPr>
              <w:t>changed?</w:t>
            </w:r>
          </w:p>
        </w:tc>
        <w:tc>
          <w:tcPr>
            <w:tcW w:w="3076" w:type="dxa"/>
            <w:tcBorders>
              <w:bottom w:val="nil"/>
            </w:tcBorders>
          </w:tcPr>
          <w:p w14:paraId="0089AA22" w14:textId="54B816F9" w:rsidR="008D5B1E" w:rsidRDefault="008D5B1E" w:rsidP="008D5B1E">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 next steps:</w:t>
            </w:r>
          </w:p>
        </w:tc>
      </w:tr>
      <w:tr w:rsidR="008D5B1E" w14:paraId="20A0717D" w14:textId="77777777">
        <w:trPr>
          <w:trHeight w:val="288"/>
        </w:trPr>
        <w:tc>
          <w:tcPr>
            <w:tcW w:w="3758" w:type="dxa"/>
            <w:tcBorders>
              <w:top w:val="nil"/>
              <w:bottom w:val="nil"/>
            </w:tcBorders>
          </w:tcPr>
          <w:p w14:paraId="79F06917" w14:textId="3A411C44" w:rsidR="008D5B1E" w:rsidRDefault="008D5B1E" w:rsidP="008D5B1E">
            <w:pPr>
              <w:pStyle w:val="TableParagraph"/>
              <w:spacing w:line="268" w:lineRule="exact"/>
              <w:rPr>
                <w:sz w:val="24"/>
              </w:rPr>
            </w:pPr>
          </w:p>
        </w:tc>
        <w:tc>
          <w:tcPr>
            <w:tcW w:w="3458" w:type="dxa"/>
            <w:tcBorders>
              <w:top w:val="nil"/>
              <w:bottom w:val="nil"/>
            </w:tcBorders>
          </w:tcPr>
          <w:p w14:paraId="16FC9038" w14:textId="1C91A7B5" w:rsidR="008D5B1E" w:rsidRDefault="008D5B1E" w:rsidP="008D5B1E">
            <w:pPr>
              <w:pStyle w:val="TableParagraph"/>
              <w:spacing w:line="268" w:lineRule="exact"/>
              <w:rPr>
                <w:sz w:val="24"/>
              </w:rPr>
            </w:pPr>
          </w:p>
        </w:tc>
        <w:tc>
          <w:tcPr>
            <w:tcW w:w="1663" w:type="dxa"/>
            <w:tcBorders>
              <w:top w:val="nil"/>
              <w:bottom w:val="nil"/>
            </w:tcBorders>
          </w:tcPr>
          <w:p w14:paraId="7235675E" w14:textId="06EE5CAE" w:rsidR="008D5B1E" w:rsidRDefault="008D5B1E" w:rsidP="008D5B1E">
            <w:pPr>
              <w:pStyle w:val="TableParagraph"/>
              <w:spacing w:line="268" w:lineRule="exact"/>
              <w:rPr>
                <w:sz w:val="24"/>
              </w:rPr>
            </w:pPr>
          </w:p>
        </w:tc>
        <w:tc>
          <w:tcPr>
            <w:tcW w:w="3423" w:type="dxa"/>
            <w:tcBorders>
              <w:top w:val="nil"/>
              <w:bottom w:val="nil"/>
            </w:tcBorders>
          </w:tcPr>
          <w:p w14:paraId="05CB75BE" w14:textId="248C617C" w:rsidR="008D5B1E" w:rsidRDefault="008D5B1E" w:rsidP="008D5B1E">
            <w:pPr>
              <w:pStyle w:val="TableParagraph"/>
              <w:spacing w:line="268" w:lineRule="exact"/>
              <w:rPr>
                <w:sz w:val="24"/>
              </w:rPr>
            </w:pPr>
          </w:p>
        </w:tc>
        <w:tc>
          <w:tcPr>
            <w:tcW w:w="3076" w:type="dxa"/>
            <w:tcBorders>
              <w:top w:val="nil"/>
              <w:bottom w:val="nil"/>
            </w:tcBorders>
          </w:tcPr>
          <w:p w14:paraId="69709F69" w14:textId="2CADD9E1" w:rsidR="008D5B1E" w:rsidRDefault="008D5B1E" w:rsidP="008D5B1E">
            <w:pPr>
              <w:pStyle w:val="TableParagraph"/>
              <w:spacing w:line="268" w:lineRule="exact"/>
              <w:rPr>
                <w:sz w:val="24"/>
              </w:rPr>
            </w:pPr>
          </w:p>
        </w:tc>
      </w:tr>
      <w:tr w:rsidR="008D5B1E" w14:paraId="67EF279F" w14:textId="77777777">
        <w:trPr>
          <w:trHeight w:val="287"/>
        </w:trPr>
        <w:tc>
          <w:tcPr>
            <w:tcW w:w="3758" w:type="dxa"/>
            <w:tcBorders>
              <w:top w:val="nil"/>
              <w:bottom w:val="nil"/>
            </w:tcBorders>
          </w:tcPr>
          <w:p w14:paraId="462E82EE" w14:textId="6EE625FB" w:rsidR="008D5B1E" w:rsidRDefault="008D5B1E" w:rsidP="008D5B1E">
            <w:pPr>
              <w:pStyle w:val="TableParagraph"/>
              <w:spacing w:line="268" w:lineRule="exact"/>
              <w:rPr>
                <w:sz w:val="24"/>
              </w:rPr>
            </w:pPr>
          </w:p>
        </w:tc>
        <w:tc>
          <w:tcPr>
            <w:tcW w:w="3458" w:type="dxa"/>
            <w:tcBorders>
              <w:top w:val="nil"/>
              <w:bottom w:val="nil"/>
            </w:tcBorders>
          </w:tcPr>
          <w:p w14:paraId="0161B8FC" w14:textId="1ADB92EA" w:rsidR="008D5B1E" w:rsidRDefault="008D5B1E" w:rsidP="008D5B1E">
            <w:pPr>
              <w:pStyle w:val="TableParagraph"/>
              <w:spacing w:line="268" w:lineRule="exact"/>
              <w:rPr>
                <w:sz w:val="24"/>
              </w:rPr>
            </w:pPr>
          </w:p>
        </w:tc>
        <w:tc>
          <w:tcPr>
            <w:tcW w:w="1663" w:type="dxa"/>
            <w:tcBorders>
              <w:top w:val="nil"/>
              <w:bottom w:val="nil"/>
            </w:tcBorders>
          </w:tcPr>
          <w:p w14:paraId="1D024AD4" w14:textId="77777777" w:rsidR="008D5B1E" w:rsidRDefault="008D5B1E" w:rsidP="008D5B1E">
            <w:pPr>
              <w:pStyle w:val="TableParagraph"/>
              <w:ind w:left="0"/>
              <w:rPr>
                <w:rFonts w:ascii="Times New Roman"/>
                <w:sz w:val="20"/>
              </w:rPr>
            </w:pPr>
          </w:p>
        </w:tc>
        <w:tc>
          <w:tcPr>
            <w:tcW w:w="3423" w:type="dxa"/>
            <w:tcBorders>
              <w:top w:val="nil"/>
              <w:bottom w:val="nil"/>
            </w:tcBorders>
          </w:tcPr>
          <w:p w14:paraId="7BFD7217" w14:textId="3884963B" w:rsidR="008D5B1E" w:rsidRDefault="008D5B1E" w:rsidP="008D5B1E">
            <w:pPr>
              <w:pStyle w:val="TableParagraph"/>
              <w:spacing w:line="268" w:lineRule="exact"/>
              <w:rPr>
                <w:sz w:val="24"/>
              </w:rPr>
            </w:pPr>
          </w:p>
        </w:tc>
        <w:tc>
          <w:tcPr>
            <w:tcW w:w="3076" w:type="dxa"/>
            <w:tcBorders>
              <w:top w:val="nil"/>
              <w:bottom w:val="nil"/>
            </w:tcBorders>
          </w:tcPr>
          <w:p w14:paraId="450EE836" w14:textId="77777777" w:rsidR="008D5B1E" w:rsidRDefault="008D5B1E" w:rsidP="008D5B1E">
            <w:pPr>
              <w:pStyle w:val="TableParagraph"/>
              <w:ind w:left="0"/>
              <w:rPr>
                <w:rFonts w:ascii="Times New Roman"/>
                <w:sz w:val="20"/>
              </w:rPr>
            </w:pPr>
          </w:p>
        </w:tc>
      </w:tr>
      <w:tr w:rsidR="008D5B1E" w14:paraId="595D0FE9" w14:textId="77777777">
        <w:trPr>
          <w:trHeight w:val="288"/>
        </w:trPr>
        <w:tc>
          <w:tcPr>
            <w:tcW w:w="3758" w:type="dxa"/>
            <w:tcBorders>
              <w:top w:val="nil"/>
              <w:bottom w:val="nil"/>
            </w:tcBorders>
          </w:tcPr>
          <w:p w14:paraId="5CCFEDF4" w14:textId="0E4C00C1" w:rsidR="008D5B1E" w:rsidRDefault="008D5B1E" w:rsidP="008D5B1E">
            <w:pPr>
              <w:pStyle w:val="TableParagraph"/>
              <w:spacing w:line="268" w:lineRule="exact"/>
              <w:ind w:left="0"/>
              <w:rPr>
                <w:sz w:val="24"/>
              </w:rPr>
            </w:pPr>
          </w:p>
        </w:tc>
        <w:tc>
          <w:tcPr>
            <w:tcW w:w="3458" w:type="dxa"/>
            <w:tcBorders>
              <w:top w:val="nil"/>
              <w:bottom w:val="nil"/>
            </w:tcBorders>
          </w:tcPr>
          <w:p w14:paraId="2FE898C3" w14:textId="77777777" w:rsidR="008D5B1E" w:rsidRDefault="008D5B1E" w:rsidP="008D5B1E">
            <w:pPr>
              <w:pStyle w:val="TableParagraph"/>
              <w:ind w:left="0"/>
              <w:rPr>
                <w:rFonts w:ascii="Times New Roman"/>
                <w:sz w:val="20"/>
              </w:rPr>
            </w:pPr>
          </w:p>
        </w:tc>
        <w:tc>
          <w:tcPr>
            <w:tcW w:w="1663" w:type="dxa"/>
            <w:tcBorders>
              <w:top w:val="nil"/>
              <w:bottom w:val="nil"/>
            </w:tcBorders>
          </w:tcPr>
          <w:p w14:paraId="093932A1" w14:textId="77777777" w:rsidR="008D5B1E" w:rsidRDefault="008D5B1E" w:rsidP="008D5B1E">
            <w:pPr>
              <w:pStyle w:val="TableParagraph"/>
              <w:ind w:left="0"/>
              <w:rPr>
                <w:rFonts w:ascii="Times New Roman"/>
                <w:sz w:val="20"/>
              </w:rPr>
            </w:pPr>
          </w:p>
        </w:tc>
        <w:tc>
          <w:tcPr>
            <w:tcW w:w="3423" w:type="dxa"/>
            <w:tcBorders>
              <w:top w:val="nil"/>
              <w:bottom w:val="nil"/>
            </w:tcBorders>
          </w:tcPr>
          <w:p w14:paraId="72581065" w14:textId="51843A83" w:rsidR="008D5B1E" w:rsidRDefault="008D5B1E" w:rsidP="008D5B1E">
            <w:pPr>
              <w:pStyle w:val="TableParagraph"/>
              <w:spacing w:line="268" w:lineRule="exact"/>
              <w:rPr>
                <w:sz w:val="24"/>
              </w:rPr>
            </w:pPr>
          </w:p>
        </w:tc>
        <w:tc>
          <w:tcPr>
            <w:tcW w:w="3076" w:type="dxa"/>
            <w:tcBorders>
              <w:top w:val="nil"/>
              <w:bottom w:val="nil"/>
            </w:tcBorders>
          </w:tcPr>
          <w:p w14:paraId="3779DE97" w14:textId="77777777" w:rsidR="008D5B1E" w:rsidRDefault="008D5B1E" w:rsidP="008D5B1E">
            <w:pPr>
              <w:pStyle w:val="TableParagraph"/>
              <w:ind w:left="0"/>
              <w:rPr>
                <w:rFonts w:ascii="Times New Roman"/>
                <w:sz w:val="20"/>
              </w:rPr>
            </w:pPr>
          </w:p>
        </w:tc>
      </w:tr>
      <w:tr w:rsidR="008D5B1E" w14:paraId="32CDB708" w14:textId="77777777">
        <w:trPr>
          <w:trHeight w:val="274"/>
        </w:trPr>
        <w:tc>
          <w:tcPr>
            <w:tcW w:w="3758" w:type="dxa"/>
            <w:tcBorders>
              <w:top w:val="nil"/>
            </w:tcBorders>
          </w:tcPr>
          <w:p w14:paraId="62383B4E" w14:textId="14C59540" w:rsidR="008D5B1E" w:rsidRDefault="008D5B1E" w:rsidP="008D5B1E">
            <w:pPr>
              <w:pStyle w:val="TableParagraph"/>
              <w:spacing w:line="254" w:lineRule="exact"/>
              <w:rPr>
                <w:sz w:val="24"/>
              </w:rPr>
            </w:pPr>
          </w:p>
        </w:tc>
        <w:tc>
          <w:tcPr>
            <w:tcW w:w="3458" w:type="dxa"/>
            <w:tcBorders>
              <w:top w:val="nil"/>
            </w:tcBorders>
          </w:tcPr>
          <w:p w14:paraId="2247FB20" w14:textId="77777777" w:rsidR="008D5B1E" w:rsidRDefault="008D5B1E" w:rsidP="008D5B1E">
            <w:pPr>
              <w:pStyle w:val="TableParagraph"/>
              <w:ind w:left="0"/>
              <w:rPr>
                <w:rFonts w:ascii="Times New Roman"/>
                <w:sz w:val="20"/>
              </w:rPr>
            </w:pPr>
          </w:p>
        </w:tc>
        <w:tc>
          <w:tcPr>
            <w:tcW w:w="1663" w:type="dxa"/>
            <w:tcBorders>
              <w:top w:val="nil"/>
            </w:tcBorders>
          </w:tcPr>
          <w:p w14:paraId="3E79C1A8" w14:textId="77777777" w:rsidR="008D5B1E" w:rsidRDefault="008D5B1E" w:rsidP="008D5B1E">
            <w:pPr>
              <w:pStyle w:val="TableParagraph"/>
              <w:ind w:left="0"/>
              <w:rPr>
                <w:rFonts w:ascii="Times New Roman"/>
                <w:sz w:val="20"/>
              </w:rPr>
            </w:pPr>
          </w:p>
        </w:tc>
        <w:tc>
          <w:tcPr>
            <w:tcW w:w="3423" w:type="dxa"/>
            <w:tcBorders>
              <w:top w:val="nil"/>
            </w:tcBorders>
          </w:tcPr>
          <w:p w14:paraId="60072B5D" w14:textId="77777777" w:rsidR="008D5B1E" w:rsidRDefault="008D5B1E" w:rsidP="008D5B1E">
            <w:pPr>
              <w:pStyle w:val="TableParagraph"/>
              <w:ind w:left="0"/>
              <w:rPr>
                <w:rFonts w:ascii="Times New Roman"/>
                <w:sz w:val="20"/>
              </w:rPr>
            </w:pPr>
          </w:p>
        </w:tc>
        <w:tc>
          <w:tcPr>
            <w:tcW w:w="3076" w:type="dxa"/>
            <w:tcBorders>
              <w:top w:val="nil"/>
            </w:tcBorders>
          </w:tcPr>
          <w:p w14:paraId="0E1766C1" w14:textId="77777777" w:rsidR="008D5B1E" w:rsidRDefault="008D5B1E" w:rsidP="008D5B1E">
            <w:pPr>
              <w:pStyle w:val="TableParagraph"/>
              <w:ind w:left="0"/>
              <w:rPr>
                <w:rFonts w:ascii="Times New Roman"/>
                <w:sz w:val="20"/>
              </w:rPr>
            </w:pPr>
          </w:p>
        </w:tc>
      </w:tr>
      <w:tr w:rsidR="008D5B1E" w14:paraId="569D3F74" w14:textId="77777777">
        <w:trPr>
          <w:trHeight w:val="2134"/>
        </w:trPr>
        <w:tc>
          <w:tcPr>
            <w:tcW w:w="3758" w:type="dxa"/>
          </w:tcPr>
          <w:p w14:paraId="4AEC45A3" w14:textId="77777777" w:rsidR="008D5B1E" w:rsidRDefault="00591CBD" w:rsidP="008D5B1E">
            <w:pPr>
              <w:pStyle w:val="TableParagraph"/>
              <w:ind w:left="0"/>
              <w:rPr>
                <w:rFonts w:ascii="Times New Roman"/>
              </w:rPr>
            </w:pPr>
            <w:r>
              <w:rPr>
                <w:rFonts w:ascii="Times New Roman"/>
              </w:rPr>
              <w:t xml:space="preserve">Build on our success from last years </w:t>
            </w:r>
            <w:r w:rsidR="00FB43A1">
              <w:rPr>
                <w:rFonts w:ascii="Times New Roman"/>
              </w:rPr>
              <w:t xml:space="preserve">second place in district athletics. To consider an inter-house athletics competition at lunch time. </w:t>
            </w:r>
          </w:p>
          <w:p w14:paraId="18F37B3C" w14:textId="3278E272" w:rsidR="00FB43A1" w:rsidRDefault="00FB43A1" w:rsidP="008D5B1E">
            <w:pPr>
              <w:pStyle w:val="TableParagraph"/>
              <w:ind w:left="0"/>
              <w:rPr>
                <w:rFonts w:ascii="Times New Roman"/>
              </w:rPr>
            </w:pPr>
            <w:r>
              <w:rPr>
                <w:rFonts w:ascii="Times New Roman"/>
              </w:rPr>
              <w:t>Participate in sports competitions within the local area.</w:t>
            </w:r>
          </w:p>
        </w:tc>
        <w:tc>
          <w:tcPr>
            <w:tcW w:w="3458" w:type="dxa"/>
          </w:tcPr>
          <w:p w14:paraId="4FCB71A8" w14:textId="73E997EF" w:rsidR="008D5B1E" w:rsidRDefault="00FB43A1" w:rsidP="008D5B1E">
            <w:pPr>
              <w:pStyle w:val="TableParagraph"/>
              <w:ind w:left="0"/>
              <w:rPr>
                <w:rFonts w:ascii="Times New Roman"/>
              </w:rPr>
            </w:pPr>
            <w:r>
              <w:rPr>
                <w:rFonts w:ascii="Times New Roman"/>
              </w:rPr>
              <w:t xml:space="preserve">Due to the PE lead being severely ill for more than three months the deadline to enter local sports association activities was missed. We therefore offered a greater number of inter-house competitions than ever before which has proved very successful. </w:t>
            </w:r>
          </w:p>
        </w:tc>
        <w:tc>
          <w:tcPr>
            <w:tcW w:w="1663" w:type="dxa"/>
          </w:tcPr>
          <w:p w14:paraId="44809783" w14:textId="77777777" w:rsidR="008D5B1E" w:rsidRDefault="008D5B1E" w:rsidP="008D5B1E">
            <w:pPr>
              <w:pStyle w:val="TableParagraph"/>
              <w:spacing w:before="158"/>
              <w:ind w:left="67"/>
              <w:rPr>
                <w:sz w:val="24"/>
              </w:rPr>
            </w:pPr>
            <w:r>
              <w:rPr>
                <w:sz w:val="24"/>
              </w:rPr>
              <w:t>£</w:t>
            </w:r>
            <w:r w:rsidR="00EC2512">
              <w:rPr>
                <w:sz w:val="24"/>
              </w:rPr>
              <w:t>1155 YST membership</w:t>
            </w:r>
          </w:p>
          <w:p w14:paraId="27AF21E1" w14:textId="77777777" w:rsidR="00AA1758" w:rsidRDefault="00AA1758" w:rsidP="008D5B1E">
            <w:pPr>
              <w:pStyle w:val="TableParagraph"/>
              <w:spacing w:before="158"/>
              <w:ind w:left="67"/>
              <w:rPr>
                <w:sz w:val="24"/>
              </w:rPr>
            </w:pPr>
          </w:p>
          <w:p w14:paraId="4AD41119" w14:textId="5689A980" w:rsidR="00AA1758" w:rsidRDefault="00AA1758" w:rsidP="008D5B1E">
            <w:pPr>
              <w:pStyle w:val="TableParagraph"/>
              <w:spacing w:before="158"/>
              <w:ind w:left="67"/>
              <w:rPr>
                <w:sz w:val="24"/>
              </w:rPr>
            </w:pPr>
            <w:r>
              <w:rPr>
                <w:sz w:val="24"/>
              </w:rPr>
              <w:t xml:space="preserve">£12 High viz jackets for cross country marshals </w:t>
            </w:r>
          </w:p>
        </w:tc>
        <w:tc>
          <w:tcPr>
            <w:tcW w:w="3423" w:type="dxa"/>
          </w:tcPr>
          <w:p w14:paraId="44A0C878" w14:textId="6AF6DD1A" w:rsidR="008D5B1E" w:rsidRDefault="00FB43A1" w:rsidP="008D5B1E">
            <w:pPr>
              <w:pStyle w:val="TableParagraph"/>
              <w:ind w:left="0"/>
              <w:rPr>
                <w:rFonts w:ascii="Times New Roman"/>
              </w:rPr>
            </w:pPr>
            <w:r>
              <w:rPr>
                <w:rFonts w:ascii="Times New Roman"/>
              </w:rPr>
              <w:t xml:space="preserve">Children loved competing against each other in all three competitions held this year. This created a buzz around the school every Friday and when results were announced. </w:t>
            </w:r>
          </w:p>
        </w:tc>
        <w:tc>
          <w:tcPr>
            <w:tcW w:w="3076" w:type="dxa"/>
          </w:tcPr>
          <w:p w14:paraId="67377C02" w14:textId="4760E38D" w:rsidR="008D5B1E" w:rsidRDefault="00FB43A1" w:rsidP="008D5B1E">
            <w:pPr>
              <w:pStyle w:val="TableParagraph"/>
              <w:ind w:left="0"/>
              <w:rPr>
                <w:rFonts w:ascii="Times New Roman"/>
              </w:rPr>
            </w:pPr>
            <w:r>
              <w:rPr>
                <w:rFonts w:ascii="Times New Roman"/>
              </w:rPr>
              <w:t xml:space="preserve">Continue to build on this and to engage in sports in the local area again.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E62593">
            <w:pPr>
              <w:pStyle w:val="TableParagraph"/>
              <w:spacing w:before="21"/>
              <w:rPr>
                <w:sz w:val="24"/>
              </w:rPr>
            </w:pPr>
            <w:r>
              <w:rPr>
                <w:color w:val="231F20"/>
                <w:sz w:val="24"/>
              </w:rPr>
              <w:lastRenderedPageBreak/>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E62593">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77777777" w:rsidR="000E0A50" w:rsidRDefault="000E0A50">
            <w:pPr>
              <w:pStyle w:val="TableParagraph"/>
              <w:ind w:left="0"/>
              <w:rPr>
                <w:rFonts w:ascii="Times New Roman"/>
              </w:rPr>
            </w:pPr>
          </w:p>
        </w:tc>
      </w:tr>
      <w:tr w:rsidR="000E0A50" w14:paraId="1DB4785E" w14:textId="77777777">
        <w:trPr>
          <w:trHeight w:val="432"/>
        </w:trPr>
        <w:tc>
          <w:tcPr>
            <w:tcW w:w="1708" w:type="dxa"/>
          </w:tcPr>
          <w:p w14:paraId="0B654ED9" w14:textId="77777777" w:rsidR="000E0A50" w:rsidRDefault="00E62593">
            <w:pPr>
              <w:pStyle w:val="TableParagraph"/>
              <w:spacing w:before="21"/>
              <w:rPr>
                <w:sz w:val="24"/>
              </w:rPr>
            </w:pPr>
            <w:r>
              <w:rPr>
                <w:color w:val="231F20"/>
                <w:spacing w:val="-4"/>
                <w:sz w:val="24"/>
              </w:rPr>
              <w:t>Date:</w:t>
            </w:r>
          </w:p>
        </w:tc>
        <w:tc>
          <w:tcPr>
            <w:tcW w:w="5952" w:type="dxa"/>
          </w:tcPr>
          <w:p w14:paraId="488E7F3F" w14:textId="77777777" w:rsidR="000E0A50" w:rsidRDefault="000E0A50">
            <w:pPr>
              <w:pStyle w:val="TableParagraph"/>
              <w:ind w:left="0"/>
              <w:rPr>
                <w:rFonts w:ascii="Times New Roman"/>
              </w:rPr>
            </w:pPr>
          </w:p>
        </w:tc>
      </w:tr>
      <w:tr w:rsidR="000E0A50" w14:paraId="5D0F2D06" w14:textId="77777777">
        <w:trPr>
          <w:trHeight w:val="461"/>
        </w:trPr>
        <w:tc>
          <w:tcPr>
            <w:tcW w:w="1708" w:type="dxa"/>
          </w:tcPr>
          <w:p w14:paraId="2F7A77E1" w14:textId="77777777" w:rsidR="000E0A50" w:rsidRDefault="00E62593">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DEA3A8D" w:rsidR="000E0A50" w:rsidRDefault="00633EF9">
            <w:pPr>
              <w:pStyle w:val="TableParagraph"/>
              <w:ind w:left="0"/>
              <w:rPr>
                <w:rFonts w:ascii="Times New Roman"/>
              </w:rPr>
            </w:pPr>
            <w:r>
              <w:rPr>
                <w:rFonts w:ascii="Times New Roman"/>
              </w:rPr>
              <w:t>Randal Stokes</w:t>
            </w:r>
          </w:p>
        </w:tc>
      </w:tr>
      <w:tr w:rsidR="000E0A50" w14:paraId="2ABD7558" w14:textId="77777777">
        <w:trPr>
          <w:trHeight w:val="451"/>
        </w:trPr>
        <w:tc>
          <w:tcPr>
            <w:tcW w:w="1708" w:type="dxa"/>
          </w:tcPr>
          <w:p w14:paraId="2A3F2FF3" w14:textId="77777777" w:rsidR="000E0A50" w:rsidRDefault="00E62593">
            <w:pPr>
              <w:pStyle w:val="TableParagraph"/>
              <w:spacing w:before="21"/>
              <w:rPr>
                <w:sz w:val="24"/>
              </w:rPr>
            </w:pPr>
            <w:r>
              <w:rPr>
                <w:color w:val="231F20"/>
                <w:spacing w:val="-4"/>
                <w:sz w:val="24"/>
              </w:rPr>
              <w:t>Date:</w:t>
            </w:r>
          </w:p>
        </w:tc>
        <w:tc>
          <w:tcPr>
            <w:tcW w:w="5952" w:type="dxa"/>
          </w:tcPr>
          <w:p w14:paraId="551F3EEA" w14:textId="521B2216" w:rsidR="000E0A50" w:rsidRDefault="00633EF9">
            <w:pPr>
              <w:pStyle w:val="TableParagraph"/>
              <w:ind w:left="0"/>
              <w:rPr>
                <w:rFonts w:ascii="Times New Roman"/>
              </w:rPr>
            </w:pPr>
            <w:r>
              <w:rPr>
                <w:rFonts w:ascii="Times New Roman"/>
              </w:rPr>
              <w:t>03-07-2023</w:t>
            </w:r>
          </w:p>
        </w:tc>
      </w:tr>
      <w:tr w:rsidR="000E0A50" w14:paraId="20C7C402" w14:textId="77777777">
        <w:trPr>
          <w:trHeight w:val="451"/>
        </w:trPr>
        <w:tc>
          <w:tcPr>
            <w:tcW w:w="1708" w:type="dxa"/>
          </w:tcPr>
          <w:p w14:paraId="414B7EBF" w14:textId="77777777" w:rsidR="000E0A50" w:rsidRDefault="00E62593">
            <w:pPr>
              <w:pStyle w:val="TableParagraph"/>
              <w:spacing w:before="21"/>
              <w:rPr>
                <w:sz w:val="24"/>
              </w:rPr>
            </w:pPr>
            <w:r>
              <w:rPr>
                <w:color w:val="231F20"/>
                <w:spacing w:val="-2"/>
                <w:sz w:val="24"/>
              </w:rPr>
              <w:t>Governor:</w:t>
            </w:r>
          </w:p>
        </w:tc>
        <w:tc>
          <w:tcPr>
            <w:tcW w:w="5952" w:type="dxa"/>
          </w:tcPr>
          <w:p w14:paraId="084A2DB2" w14:textId="77777777" w:rsidR="000E0A50" w:rsidRDefault="000E0A50">
            <w:pPr>
              <w:pStyle w:val="TableParagraph"/>
              <w:ind w:left="0"/>
              <w:rPr>
                <w:rFonts w:ascii="Times New Roman"/>
              </w:rPr>
            </w:pPr>
          </w:p>
        </w:tc>
      </w:tr>
      <w:tr w:rsidR="000E0A50" w14:paraId="299D66B5" w14:textId="77777777">
        <w:trPr>
          <w:trHeight w:val="451"/>
        </w:trPr>
        <w:tc>
          <w:tcPr>
            <w:tcW w:w="1708" w:type="dxa"/>
          </w:tcPr>
          <w:p w14:paraId="2AB73900" w14:textId="77777777" w:rsidR="000E0A50" w:rsidRDefault="00E62593">
            <w:pPr>
              <w:pStyle w:val="TableParagraph"/>
              <w:spacing w:before="21"/>
              <w:rPr>
                <w:sz w:val="24"/>
              </w:rPr>
            </w:pPr>
            <w:r>
              <w:rPr>
                <w:color w:val="231F20"/>
                <w:spacing w:val="-4"/>
                <w:sz w:val="24"/>
              </w:rPr>
              <w:t>Date:</w:t>
            </w:r>
          </w:p>
        </w:tc>
        <w:tc>
          <w:tcPr>
            <w:tcW w:w="5952" w:type="dxa"/>
          </w:tcPr>
          <w:p w14:paraId="52127849" w14:textId="77777777" w:rsidR="000E0A50" w:rsidRDefault="000E0A50">
            <w:pPr>
              <w:pStyle w:val="TableParagraph"/>
              <w:ind w:left="0"/>
              <w:rPr>
                <w:rFonts w:ascii="Times New Roman"/>
              </w:rPr>
            </w:pP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A5C4F" w14:textId="77777777" w:rsidR="00593947" w:rsidRDefault="00593947">
      <w:r>
        <w:separator/>
      </w:r>
    </w:p>
  </w:endnote>
  <w:endnote w:type="continuationSeparator" w:id="0">
    <w:p w14:paraId="24D50640" w14:textId="77777777" w:rsidR="00593947" w:rsidRDefault="0059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05B559D" w:rsidR="000E0A50" w:rsidRDefault="00E62593">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453DE7">
      <w:rPr>
        <w:noProof/>
      </w:rPr>
      <mc:AlternateContent>
        <mc:Choice Requires="wpg">
          <w:drawing>
            <wp:anchor distT="0" distB="0" distL="114300" distR="114300" simplePos="0" relativeHeight="487216640" behindDoc="1" locked="0" layoutInCell="1" allowOverlap="1" wp14:anchorId="19BF8E69" wp14:editId="69064393">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3ECBE5A"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sidR="00453DE7">
      <w:rPr>
        <w:noProof/>
      </w:rPr>
      <mc:AlternateContent>
        <mc:Choice Requires="wpg">
          <w:drawing>
            <wp:anchor distT="0" distB="0" distL="114300" distR="114300" simplePos="0" relativeHeight="487217152" behindDoc="1" locked="0" layoutInCell="1" allowOverlap="1" wp14:anchorId="64C70E03" wp14:editId="7EA7C21E">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A2FE60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S1rFWA0AAI4/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sidR="00453DE7">
      <w:rPr>
        <w:noProof/>
      </w:rPr>
      <mc:AlternateContent>
        <mc:Choice Requires="wps">
          <w:drawing>
            <wp:anchor distT="0" distB="0" distL="114300" distR="114300" simplePos="0" relativeHeight="487217664" behindDoc="1" locked="0" layoutInCell="1" allowOverlap="1" wp14:anchorId="437167F3" wp14:editId="4501053C">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E62593">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453DE7">
      <w:rPr>
        <w:noProof/>
      </w:rPr>
      <mc:AlternateContent>
        <mc:Choice Requires="wps">
          <w:drawing>
            <wp:anchor distT="0" distB="0" distL="114300" distR="114300" simplePos="0" relativeHeight="487218176" behindDoc="1" locked="0" layoutInCell="1" allowOverlap="1" wp14:anchorId="70ADAD77" wp14:editId="00F84537">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E62593">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9A7AC" w14:textId="77777777" w:rsidR="00593947" w:rsidRDefault="00593947">
      <w:r>
        <w:separator/>
      </w:r>
    </w:p>
  </w:footnote>
  <w:footnote w:type="continuationSeparator" w:id="0">
    <w:p w14:paraId="1E50DDFF" w14:textId="77777777" w:rsidR="00593947" w:rsidRDefault="0059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1A04"/>
    <w:multiLevelType w:val="hybridMultilevel"/>
    <w:tmpl w:val="F4BA2A3E"/>
    <w:lvl w:ilvl="0" w:tplc="E570B67A">
      <w:start w:val="14"/>
      <w:numFmt w:val="bullet"/>
      <w:lvlText w:val="-"/>
      <w:lvlJc w:val="left"/>
      <w:pPr>
        <w:ind w:left="439" w:hanging="360"/>
      </w:pPr>
      <w:rPr>
        <w:rFonts w:ascii="Calibri" w:eastAsia="Calibri" w:hAnsi="Calibri" w:cs="Calibri" w:hint="default"/>
        <w:color w:val="231F20"/>
      </w:rPr>
    </w:lvl>
    <w:lvl w:ilvl="1" w:tplc="08090003" w:tentative="1">
      <w:start w:val="1"/>
      <w:numFmt w:val="bullet"/>
      <w:lvlText w:val="o"/>
      <w:lvlJc w:val="left"/>
      <w:pPr>
        <w:ind w:left="1159" w:hanging="360"/>
      </w:pPr>
      <w:rPr>
        <w:rFonts w:ascii="Courier New" w:hAnsi="Courier New" w:cs="Courier New" w:hint="default"/>
      </w:rPr>
    </w:lvl>
    <w:lvl w:ilvl="2" w:tplc="08090005" w:tentative="1">
      <w:start w:val="1"/>
      <w:numFmt w:val="bullet"/>
      <w:lvlText w:val=""/>
      <w:lvlJc w:val="left"/>
      <w:pPr>
        <w:ind w:left="1879" w:hanging="360"/>
      </w:pPr>
      <w:rPr>
        <w:rFonts w:ascii="Wingdings" w:hAnsi="Wingdings" w:hint="default"/>
      </w:rPr>
    </w:lvl>
    <w:lvl w:ilvl="3" w:tplc="08090001" w:tentative="1">
      <w:start w:val="1"/>
      <w:numFmt w:val="bullet"/>
      <w:lvlText w:val=""/>
      <w:lvlJc w:val="left"/>
      <w:pPr>
        <w:ind w:left="2599" w:hanging="360"/>
      </w:pPr>
      <w:rPr>
        <w:rFonts w:ascii="Symbol" w:hAnsi="Symbol" w:hint="default"/>
      </w:rPr>
    </w:lvl>
    <w:lvl w:ilvl="4" w:tplc="08090003" w:tentative="1">
      <w:start w:val="1"/>
      <w:numFmt w:val="bullet"/>
      <w:lvlText w:val="o"/>
      <w:lvlJc w:val="left"/>
      <w:pPr>
        <w:ind w:left="3319" w:hanging="360"/>
      </w:pPr>
      <w:rPr>
        <w:rFonts w:ascii="Courier New" w:hAnsi="Courier New" w:cs="Courier New" w:hint="default"/>
      </w:rPr>
    </w:lvl>
    <w:lvl w:ilvl="5" w:tplc="08090005" w:tentative="1">
      <w:start w:val="1"/>
      <w:numFmt w:val="bullet"/>
      <w:lvlText w:val=""/>
      <w:lvlJc w:val="left"/>
      <w:pPr>
        <w:ind w:left="4039" w:hanging="360"/>
      </w:pPr>
      <w:rPr>
        <w:rFonts w:ascii="Wingdings" w:hAnsi="Wingdings" w:hint="default"/>
      </w:rPr>
    </w:lvl>
    <w:lvl w:ilvl="6" w:tplc="08090001" w:tentative="1">
      <w:start w:val="1"/>
      <w:numFmt w:val="bullet"/>
      <w:lvlText w:val=""/>
      <w:lvlJc w:val="left"/>
      <w:pPr>
        <w:ind w:left="4759" w:hanging="360"/>
      </w:pPr>
      <w:rPr>
        <w:rFonts w:ascii="Symbol" w:hAnsi="Symbol" w:hint="default"/>
      </w:rPr>
    </w:lvl>
    <w:lvl w:ilvl="7" w:tplc="08090003" w:tentative="1">
      <w:start w:val="1"/>
      <w:numFmt w:val="bullet"/>
      <w:lvlText w:val="o"/>
      <w:lvlJc w:val="left"/>
      <w:pPr>
        <w:ind w:left="5479" w:hanging="360"/>
      </w:pPr>
      <w:rPr>
        <w:rFonts w:ascii="Courier New" w:hAnsi="Courier New" w:cs="Courier New" w:hint="default"/>
      </w:rPr>
    </w:lvl>
    <w:lvl w:ilvl="8" w:tplc="08090005" w:tentative="1">
      <w:start w:val="1"/>
      <w:numFmt w:val="bullet"/>
      <w:lvlText w:val=""/>
      <w:lvlJc w:val="left"/>
      <w:pPr>
        <w:ind w:left="6199" w:hanging="360"/>
      </w:pPr>
      <w:rPr>
        <w:rFonts w:ascii="Wingdings" w:hAnsi="Wingdings" w:hint="default"/>
      </w:rPr>
    </w:lvl>
  </w:abstractNum>
  <w:abstractNum w:abstractNumId="1"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145F0"/>
    <w:rsid w:val="003948C1"/>
    <w:rsid w:val="004134B8"/>
    <w:rsid w:val="00453DE7"/>
    <w:rsid w:val="005300B2"/>
    <w:rsid w:val="00531193"/>
    <w:rsid w:val="00590273"/>
    <w:rsid w:val="00591CBD"/>
    <w:rsid w:val="00593947"/>
    <w:rsid w:val="0059432E"/>
    <w:rsid w:val="005E37F3"/>
    <w:rsid w:val="005E5DB6"/>
    <w:rsid w:val="00603B2A"/>
    <w:rsid w:val="006072DC"/>
    <w:rsid w:val="00633EF9"/>
    <w:rsid w:val="006F2940"/>
    <w:rsid w:val="00806946"/>
    <w:rsid w:val="0085484B"/>
    <w:rsid w:val="00891291"/>
    <w:rsid w:val="008D525E"/>
    <w:rsid w:val="008D5B1E"/>
    <w:rsid w:val="009267AE"/>
    <w:rsid w:val="0096359B"/>
    <w:rsid w:val="0097349E"/>
    <w:rsid w:val="00AA1758"/>
    <w:rsid w:val="00B01FEB"/>
    <w:rsid w:val="00B178BF"/>
    <w:rsid w:val="00B40D89"/>
    <w:rsid w:val="00B44BC9"/>
    <w:rsid w:val="00B90F21"/>
    <w:rsid w:val="00BF7532"/>
    <w:rsid w:val="00C16935"/>
    <w:rsid w:val="00CD7F6B"/>
    <w:rsid w:val="00D27473"/>
    <w:rsid w:val="00D85969"/>
    <w:rsid w:val="00DA508A"/>
    <w:rsid w:val="00E62593"/>
    <w:rsid w:val="00EC2512"/>
    <w:rsid w:val="00F06035"/>
    <w:rsid w:val="00F232A8"/>
    <w:rsid w:val="00FB43A1"/>
    <w:rsid w:val="00FD02F9"/>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 w:type="character" w:styleId="Hyperlink">
    <w:name w:val="Hyperlink"/>
    <w:basedOn w:val="DefaultParagraphFont"/>
    <w:uiPriority w:val="99"/>
    <w:unhideWhenUsed/>
    <w:rsid w:val="00D27473"/>
    <w:rPr>
      <w:color w:val="0000FF" w:themeColor="hyperlink"/>
      <w:u w:val="single"/>
    </w:rPr>
  </w:style>
  <w:style w:type="character" w:styleId="UnresolvedMention">
    <w:name w:val="Unresolved Mention"/>
    <w:basedOn w:val="DefaultParagraphFont"/>
    <w:uiPriority w:val="99"/>
    <w:semiHidden/>
    <w:unhideWhenUsed/>
    <w:rsid w:val="00D27473"/>
    <w:rPr>
      <w:color w:val="605E5C"/>
      <w:shd w:val="clear" w:color="auto" w:fill="E1DFDD"/>
    </w:rPr>
  </w:style>
  <w:style w:type="character" w:styleId="FollowedHyperlink">
    <w:name w:val="FollowedHyperlink"/>
    <w:basedOn w:val="DefaultParagraphFont"/>
    <w:uiPriority w:val="99"/>
    <w:semiHidden/>
    <w:unhideWhenUsed/>
    <w:rsid w:val="00F232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28399">
      <w:bodyDiv w:val="1"/>
      <w:marLeft w:val="0"/>
      <w:marRight w:val="0"/>
      <w:marTop w:val="0"/>
      <w:marBottom w:val="0"/>
      <w:divBdr>
        <w:top w:val="none" w:sz="0" w:space="0" w:color="auto"/>
        <w:left w:val="none" w:sz="0" w:space="0" w:color="auto"/>
        <w:bottom w:val="none" w:sz="0" w:space="0" w:color="auto"/>
        <w:right w:val="none" w:sz="0" w:space="0" w:color="auto"/>
      </w:divBdr>
    </w:div>
    <w:div w:id="575290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pe-and-sport-premium-for-primary-schools" TargetMode="External"/><Relationship Id="rId4" Type="http://schemas.openxmlformats.org/officeDocument/2006/relationships/webSettings" Target="webSettings.xml"/><Relationship Id="rId9" Type="http://schemas.openxmlformats.org/officeDocument/2006/relationships/hyperlink" Target="https://www.gov.uk/government/publications/education-inspection-framework"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10121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Thornton-Bousfield</dc:creator>
  <cp:lastModifiedBy>Elaine Keeler</cp:lastModifiedBy>
  <cp:revision>2</cp:revision>
  <dcterms:created xsi:type="dcterms:W3CDTF">2023-09-11T13:23:00Z</dcterms:created>
  <dcterms:modified xsi:type="dcterms:W3CDTF">2023-09-11T13:23:00Z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