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.09201049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Half Term Overview Advent Term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Year 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3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332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555664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73583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581298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1611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189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English (Including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41641235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Grammar focus for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16.238327026367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week)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Poetry - ‘Freedom’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Mini-drama performance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Progressive Tense/similes/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synonyms/antonyms/conjunctions/modal verbs/adjectives/prepositions/noun 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write a persuasive letter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Punctuation (capital letters for proper nouns)/adjectives/contractions/apostrophes for plural and possession/present tense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write a 1st, 2nd and 3rd Act of a Playscript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ontractions in dialogues/conjunctions/emotive adjectives/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noun phrases//similes/prepositions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Retell a film narrative in 1st person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personification adverbials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write a poem using figurative devices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Multi-clause sentences using cause and effect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276.6802978515625" w:line="240" w:lineRule="auto"/>
              <w:ind w:left="120.19653320312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write an explanation process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276.6802978515625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Conjunctions and use of pronouns in present tense</w:t>
            </w:r>
          </w:p>
        </w:tc>
      </w:tr>
      <w:tr>
        <w:trPr>
          <w:cantSplit w:val="0"/>
          <w:trHeight w:val="189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Spelling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 circle fruit library possess(ion) through dessert quarter woman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Homophones and near-homophones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meet/meat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0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here/hear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20.196533203125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peace/piece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20.196533203125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weather/whether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20.196533203125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rain/reign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20.196533203125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mist/missed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20.196533203125" w:righ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Lines w:val="1"/>
              <w:widowControl w:val="0"/>
              <w:spacing w:before="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Homophones and near-homophones</w:t>
            </w:r>
          </w:p>
          <w:p w:rsidR="00000000" w:rsidDel="00000000" w:rsidP="00000000" w:rsidRDefault="00000000" w:rsidRPr="00000000" w14:paraId="0000002A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main/mane</w:t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he’ll/heel/heal</w:t>
            </w:r>
          </w:p>
          <w:p w:rsidR="00000000" w:rsidDel="00000000" w:rsidP="00000000" w:rsidRDefault="00000000" w:rsidRPr="00000000" w14:paraId="0000002C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stare/stair</w:t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bawl/ball</w:t>
            </w:r>
          </w:p>
          <w:p w:rsidR="00000000" w:rsidDel="00000000" w:rsidP="00000000" w:rsidRDefault="00000000" w:rsidRPr="00000000" w14:paraId="0000002E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desert/dessert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great/grate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Lines w:val="1"/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decide guide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important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Learn natural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40" w:line="240" w:lineRule="auto"/>
              <w:ind w:left="120.19653320312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notice possible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Words with endings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1.989999771118164"/>
                <w:szCs w:val="21.989999771118164"/>
                <w:rtl w:val="0"/>
              </w:rPr>
              <w:t xml:space="preserve"> -ture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1.989999771118164"/>
                <w:szCs w:val="21.989999771118164"/>
                <w:rtl w:val="0"/>
              </w:rPr>
              <w:t xml:space="preserve">-sure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i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suffix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1.989999771118164"/>
                <w:szCs w:val="21.989999771118164"/>
                <w:rtl w:val="0"/>
              </w:rPr>
              <w:t xml:space="preserve"> -ation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8029785156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Germination fertilisation pollination  illustration information creation duration preparation</w:t>
            </w:r>
          </w:p>
        </w:tc>
      </w:tr>
      <w:tr>
        <w:trPr>
          <w:cantSplit w:val="0"/>
          <w:trHeight w:val="8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7.67311096191406" w:right="371.7694091796875" w:hanging="6.596984863281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Class Novel/Guided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Tar Beach by Faith Ringgold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Butterfly Lion by Michael Morpurgo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Tar Beach by Faith Ringgold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Butterfly Lion by Michael Morpurgo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Tar Beach by Faith Ringgold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Butterfly Lion by Michael Morpurgo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1"/>
              <w:widowControl w:val="0"/>
              <w:spacing w:before="16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Varmints by Helen Ward</w:t>
            </w:r>
          </w:p>
          <w:p w:rsidR="00000000" w:rsidDel="00000000" w:rsidP="00000000" w:rsidRDefault="00000000" w:rsidRPr="00000000" w14:paraId="00000046">
            <w:pPr>
              <w:keepLines w:val="1"/>
              <w:widowControl w:val="0"/>
              <w:spacing w:before="16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Butterfly Lion by Michael Morpurgo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Lines w:val="1"/>
              <w:widowControl w:val="0"/>
              <w:spacing w:before="16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Varmints by Helen Ward</w:t>
            </w:r>
          </w:p>
          <w:p w:rsidR="00000000" w:rsidDel="00000000" w:rsidP="00000000" w:rsidRDefault="00000000" w:rsidRPr="00000000" w14:paraId="00000049">
            <w:pPr>
              <w:keepLines w:val="1"/>
              <w:widowControl w:val="0"/>
              <w:spacing w:before="16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Butterfly Lion by Michael Morpurgo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Lines w:val="1"/>
              <w:widowControl w:val="0"/>
              <w:spacing w:before="16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Varmints by Helen Ward</w:t>
            </w:r>
          </w:p>
          <w:p w:rsidR="00000000" w:rsidDel="00000000" w:rsidP="00000000" w:rsidRDefault="00000000" w:rsidRPr="00000000" w14:paraId="0000004C">
            <w:pPr>
              <w:keepLines w:val="1"/>
              <w:widowControl w:val="0"/>
              <w:spacing w:before="160" w:line="240" w:lineRule="auto"/>
              <w:ind w:left="120.196533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4.15406227111816" w:lineRule="auto"/>
              <w:ind w:left="124.47052001953125" w:right="74.9395751953125" w:firstLine="0"/>
              <w:jc w:val="center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The Butterfly Lion by Michael Morpurgo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Numbers to 1000, partitioning,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Representing numbers to 10,000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artitioning to 10,000, 1, 10, 100, 1000 more or less, Estimating.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Comparing and ordering to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10,000, Roman numerals. Rounding to 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Rounding to 10, 100, 1000,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40" w:lineRule="auto"/>
              <w:ind w:left="9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Add and  subtract 1s, 10s, 100s and 1,000s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19.989999771118164"/>
                <w:szCs w:val="19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90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Addition and   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Add and subtract up to 4 digit numbers without, then with exchanges.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90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Add and subtract up to 4 digit numbers without, then with exchanges.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0.196533203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Introduce new topic Family.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Explore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our Family Trees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1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explore Jesus’ human family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2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know the story of Abraham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3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 the story of Jacob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388183593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4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 the story of Ruth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Reveal 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know the story of Solomon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Reveal 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explore Joseph’s role in Jesus’ life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835083007812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 and carry out the end of topic celebration for the Family   topic.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Introduce new topic ‘Called’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2.835083007812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Explore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- The response to being chosen.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8.1256103515625" w:line="240" w:lineRule="auto"/>
              <w:ind w:left="122.83538818359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1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‘The Call of Samuel’ and ‘David is Chosen’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8.1256103515625" w:line="240" w:lineRule="auto"/>
              <w:ind w:left="122.83538818359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2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Jesus calls his Apostles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8.1256103515625" w:line="240" w:lineRule="auto"/>
              <w:ind w:left="122.83538818359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Reveal 3</w:t>
            </w: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Sacrament of Confirmation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0" w:lineRule="auto"/>
              <w:ind w:left="122.8356933593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PSHE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45751953125" w:line="244.15406227111816" w:lineRule="auto"/>
              <w:ind w:left="122.17559814453125" w:right="157.15789794921875" w:firstLine="6.817016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Settling into Year 4 and expectations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45751953125" w:line="240" w:lineRule="auto"/>
              <w:ind w:left="122.39562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We are created and loved by God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7626953125" w:line="244.15406227111816" w:lineRule="auto"/>
              <w:ind w:left="122.1759033203125" w:right="78.90869140625" w:firstLine="6.8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We are designed for a purpose: to be loved, to love and to make a difference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457519531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We can never bother Jesus or get on His nerves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206787109375" w:line="240" w:lineRule="auto"/>
              <w:ind w:left="122.39562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Every human life is precious to God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30517578125" w:line="240" w:lineRule="auto"/>
              <w:ind w:left="122.3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Jesus offers us new life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164123535156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bookmarkStart w:colFirst="0" w:colLast="0" w:name="_kgpcmwro46wv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What do sources tell us about how children’s lives have changed?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To identify how children’s lives have changed using a range of sources.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bookmarkStart w:colFirst="0" w:colLast="0" w:name="_u9uw1yxaid6u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Why did Tudor children work and what was it like?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To understand why children worked in Tudor times and what working conditions were like.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bookmarkStart w:colFirst="0" w:colLast="0" w:name="_rx3c15h8u7ia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What jobs did children have in Victorian England and what were they like?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To understand the types of jobs Victorian children had and their working conditions.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bookmarkStart w:colFirst="0" w:colLast="0" w:name="_4gcgkic2hmt1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How did Lord Shaftesbury help to change the lives of children?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To understand how Lord Shaftesbury changed children’s lives.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bookmarkStart w:colFirst="0" w:colLast="0" w:name="_dq6z6p3mgj0y" w:id="4"/>
            <w:bookmarkEnd w:id="4"/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How and why has children’s leisure time changed?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To understand how and why children’s leisure time has changed.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Style w:val="Heading3"/>
              <w:keepNext w:val="0"/>
              <w:keepLines w:val="0"/>
              <w:widowControl w:val="0"/>
              <w:spacing w:before="0" w:lineRule="auto"/>
              <w:rPr>
                <w:rFonts w:ascii="Calibri" w:cs="Calibri" w:eastAsia="Calibri" w:hAnsi="Calibri"/>
                <w:color w:val="222222"/>
                <w:sz w:val="22"/>
                <w:szCs w:val="22"/>
              </w:rPr>
            </w:pPr>
            <w:bookmarkStart w:colFirst="0" w:colLast="0" w:name="_uvzckzrd3o4g" w:id="5"/>
            <w:bookmarkEnd w:id="5"/>
            <w:r w:rsidDel="00000000" w:rsidR="00000000" w:rsidRPr="00000000">
              <w:rPr>
                <w:rFonts w:ascii="Calibri" w:cs="Calibri" w:eastAsia="Calibri" w:hAnsi="Calibri"/>
                <w:color w:val="222222"/>
                <w:sz w:val="22"/>
                <w:szCs w:val="22"/>
                <w:rtl w:val="0"/>
              </w:rPr>
              <w:t xml:space="preserve">What were the diseases children caught and how were they treated?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To understand which diseases children caught and how they were treated.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0761260986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Computing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118530273437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.989999771118164"/>
                <w:szCs w:val="21.989999771118164"/>
                <w:rtl w:val="0"/>
              </w:rPr>
              <w:t xml:space="preserve">Internet safety</w:t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2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To d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escribe strategies for keeping personal information private, depending on context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  <w:color w:val="13001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30019"/>
                <w:highlight w:val="white"/>
                <w:rtl w:val="0"/>
              </w:rPr>
              <w:t xml:space="preserve">Connecting networks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30019"/>
                <w:highlight w:val="white"/>
                <w:rtl w:val="0"/>
              </w:rPr>
              <w:t xml:space="preserve">To describe how networks physically connect to other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the internet made of?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recognise how networked devices make up the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Sharing information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outline how websites can be shared via the World Wide Web (WWW)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is a website?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describe how content can be added and accessed on the World Wide Web (WWW)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owns the web?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recognise how the content of the WWW is created by people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6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115234375" w:line="240" w:lineRule="auto"/>
              <w:ind w:left="123.0551147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11.93115234375" w:line="240" w:lineRule="auto"/>
              <w:ind w:left="123.05511474609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11.93115234375" w:line="240" w:lineRule="auto"/>
              <w:ind w:left="123.05511474609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11.93115234375" w:line="240" w:lineRule="auto"/>
              <w:ind w:left="123.05511474609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11.93115234375" w:line="240" w:lineRule="auto"/>
              <w:ind w:left="123.05511474609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11.93115234375" w:line="240" w:lineRule="auto"/>
              <w:ind w:left="123.05511474609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c4c4c"/>
                <w:sz w:val="21"/>
                <w:szCs w:val="21"/>
                <w:highlight w:val="white"/>
                <w:rtl w:val="0"/>
              </w:rPr>
              <w:t xml:space="preserve">To run onto the ball to receive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90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explore front and goalside marking techniques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9716796875" w:right="0" w:firstLine="0"/>
              <w:jc w:val="left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Perform a standing tackle to dispossess an attacker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Dribble showing good control to move forward.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Pass and receive the ball over longer distances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130.9716796875" w:firstLine="0"/>
              <w:rPr>
                <w:rFonts w:ascii="Calibri" w:cs="Calibri" w:eastAsia="Calibri" w:hAnsi="Calibri"/>
                <w:sz w:val="21.989999771118164"/>
                <w:szCs w:val="21.98999977111816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.989999771118164"/>
                <w:szCs w:val="21.989999771118164"/>
                <w:rtl w:val="0"/>
              </w:rPr>
              <w:t xml:space="preserve">Perform passing and moving with a teammate.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168640136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L.O. To recognise how sounds are made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how sounds are made, associating some of them with something vibrating.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L.O.  To understand how the ear hears sounds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Recognise that vibrations from sounds travel through a medium to the ear.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L.O.  To investigate how mediums affect the volume of sound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Recognise that vibrations from sounds travel through a medium to the 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L.O. To explore how we vary pitch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 patterns between the volume of a sound and the strength of the vibrations that produced it.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Recognise that sounds get fainter as the distance from the sound source increases.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L.O. To explore how to vary volume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Find patterns between the pitch of a sound and features of the object that produced it.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6731109619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Mamma Mia by ABBA - start to learn the song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- sing the song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Dancing Queen by Abba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Mamma Mia by ABBA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- sing the song and play instrumental parts within the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Winner Takes It All by Abba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Mamma Mia by ABBA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- sing the song and improvise using voices and/or instruments within the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Waterloo by Abba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Mamma Mia by ABBA 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sing the song and perform composition(s) within the song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29833984375" w:line="240" w:lineRule="auto"/>
              <w:ind w:left="128.992309570312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 Trouper by Abba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Mamma Mia by ABBA  Performance - start to prepare for the end-of-unit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Thank You For The Music by Abba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Mamma Mia by ABBA 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Performance -  prepare for the end-of-unit performance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9329833984375" w:line="240" w:lineRule="auto"/>
              <w:ind w:left="128.992919921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9188995361328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3D Pencil Drawings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draw using tone creating  a3D effect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Sense of Proportion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5981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explore proportion and tone when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Drawing with Scissors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plan a composition for a mixed media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903320312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Wax resists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use shading techniques to create pattern and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Power prints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work collaboratively to develop drawings into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29296875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Consolidation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256103515625" w:line="240" w:lineRule="auto"/>
              <w:ind w:left="122.17529296875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display of children’s work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880" w:w="16840" w:orient="landscape"/>
      <w:pgMar w:bottom="1226.69921875" w:top="706.45751953125" w:left="607.5" w:right="3635.1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