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7315CB" w:rsidP="312F5681" w:rsidRDefault="00B01BDF" w14:paraId="5A8ABFE2" wp14:textId="5AC287BF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rFonts w:ascii="Arial" w:hAnsi="Arial" w:eastAsia="Arial" w:cs="Arial"/>
        </w:rPr>
      </w:pPr>
      <w:r w:rsidRPr="312F5681" w:rsidR="00B01BDF">
        <w:rPr>
          <w:rFonts w:ascii="Arial" w:hAnsi="Arial" w:eastAsia="Arial" w:cs="Arial"/>
        </w:rPr>
        <w:t>Half Term Overview</w:t>
      </w:r>
      <w:r>
        <w:tab/>
      </w:r>
      <w:r>
        <w:tab/>
      </w:r>
      <w:r w:rsidRPr="312F5681" w:rsidR="71BC92EC">
        <w:rPr>
          <w:rFonts w:ascii="Arial" w:hAnsi="Arial" w:eastAsia="Arial" w:cs="Arial"/>
        </w:rPr>
        <w:t>Lent</w:t>
      </w:r>
      <w:r w:rsidRPr="312F5681" w:rsidR="00B01BDF">
        <w:rPr>
          <w:rFonts w:ascii="Arial" w:hAnsi="Arial" w:eastAsia="Arial" w:cs="Arial"/>
        </w:rPr>
        <w:t xml:space="preserve"> Term 2/2</w:t>
      </w:r>
      <w:r>
        <w:tab/>
      </w:r>
      <w:r w:rsidRPr="312F5681" w:rsidR="00B01BDF">
        <w:rPr>
          <w:rFonts w:ascii="Arial" w:hAnsi="Arial" w:eastAsia="Arial" w:cs="Arial"/>
        </w:rPr>
        <w:t>Year 6</w:t>
      </w:r>
    </w:p>
    <w:p xmlns:wp14="http://schemas.microsoft.com/office/word/2010/wordml" w:rsidR="007315CB" w:rsidRDefault="007315CB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</w:rPr>
      </w:pPr>
    </w:p>
    <w:tbl>
      <w:tblPr>
        <w:tblW w:w="15435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2841"/>
        <w:gridCol w:w="2841"/>
        <w:gridCol w:w="2841"/>
        <w:gridCol w:w="2841"/>
        <w:gridCol w:w="2841"/>
      </w:tblGrid>
      <w:tr xmlns:wp14="http://schemas.microsoft.com/office/word/2010/wordml" w:rsidR="007315CB" w:rsidTr="6847FAD4" w14:paraId="343DA7B3" wp14:textId="77777777">
        <w:trPr>
          <w:trHeight w:val="420"/>
        </w:trPr>
        <w:tc>
          <w:tcPr>
            <w:tcW w:w="1230" w:type="dxa"/>
            <w:tcMar/>
          </w:tcPr>
          <w:p w:rsidR="007315CB" w:rsidRDefault="007315CB" w14:paraId="0A37501D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5DED57D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      </w:t>
            </w:r>
          </w:p>
        </w:tc>
        <w:tc>
          <w:tcPr>
            <w:tcW w:w="2841" w:type="dxa"/>
            <w:tcMar/>
          </w:tcPr>
          <w:p w:rsidR="007315CB" w:rsidRDefault="00B01BDF" w14:paraId="53E8CAC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       </w:t>
            </w:r>
          </w:p>
        </w:tc>
        <w:tc>
          <w:tcPr>
            <w:tcW w:w="2841" w:type="dxa"/>
            <w:tcMar/>
          </w:tcPr>
          <w:p w:rsidR="007315CB" w:rsidRDefault="00B01BDF" w14:paraId="35E39D7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    </w:t>
            </w:r>
          </w:p>
        </w:tc>
        <w:tc>
          <w:tcPr>
            <w:tcW w:w="2841" w:type="dxa"/>
            <w:tcMar/>
          </w:tcPr>
          <w:p w:rsidR="007315CB" w:rsidRDefault="00B01BDF" w14:paraId="6989FA3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         </w:t>
            </w:r>
          </w:p>
        </w:tc>
        <w:tc>
          <w:tcPr>
            <w:tcW w:w="2841" w:type="dxa"/>
            <w:tcMar/>
          </w:tcPr>
          <w:p w:rsidR="007315CB" w:rsidRDefault="00B01BDF" w14:paraId="31AB9AF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        </w:t>
            </w:r>
          </w:p>
        </w:tc>
      </w:tr>
      <w:tr xmlns:wp14="http://schemas.microsoft.com/office/word/2010/wordml" w:rsidR="007315CB" w:rsidTr="6847FAD4" w14:paraId="18F534F3" wp14:textId="77777777">
        <w:trPr>
          <w:trHeight w:val="676"/>
        </w:trPr>
        <w:tc>
          <w:tcPr>
            <w:tcW w:w="1230" w:type="dxa"/>
            <w:tcMar/>
          </w:tcPr>
          <w:p w:rsidR="007315CB" w:rsidRDefault="00B01BDF" w14:paraId="0A6CB2C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English</w:t>
            </w:r>
          </w:p>
          <w:p w:rsidR="007315CB" w:rsidRDefault="007315CB" w14:paraId="5DAB6C7B" wp14:textId="77777777">
            <w:pPr>
              <w:rPr>
                <w:b/>
                <w:bCs/>
              </w:rPr>
            </w:pPr>
          </w:p>
          <w:p w:rsidR="007315CB" w:rsidRDefault="007315CB" w14:paraId="02EB378F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0D6894D9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Suffragette: The Battle for Equality</w:t>
            </w:r>
          </w:p>
          <w:p w:rsidR="007315CB" w:rsidRDefault="007315CB" w14:paraId="6A05A809" wp14:textId="77777777">
            <w:pPr>
              <w:rPr>
                <w:b/>
                <w:bCs/>
              </w:rPr>
            </w:pPr>
          </w:p>
          <w:p w:rsidR="007315CB" w:rsidRDefault="00B01BDF" w14:paraId="7A1D4168" wp14:textId="77777777">
            <w:r>
              <w:t>To write formally using the passive voice</w:t>
            </w:r>
          </w:p>
          <w:p w:rsidR="007315CB" w:rsidRDefault="007315CB" w14:paraId="5A39BBE3" wp14:textId="77777777"/>
          <w:p w:rsidR="007315CB" w:rsidRDefault="00B01BDF" w14:paraId="22F22688" wp14:textId="77777777">
            <w:r>
              <w:t>To write a balanced argument, using appropriate language for offering an opinion</w:t>
            </w:r>
          </w:p>
          <w:p w:rsidR="007315CB" w:rsidRDefault="007315CB" w14:paraId="41C8F396" wp14:textId="77777777"/>
          <w:p w:rsidR="007315CB" w:rsidRDefault="00B01BDF" w14:paraId="1B7A64EC" wp14:textId="77777777">
            <w:r>
              <w:t>To write a newspaper report in the style of the time</w:t>
            </w:r>
          </w:p>
          <w:p w:rsidR="007315CB" w:rsidRDefault="007315CB" w14:paraId="72A3D3EC" wp14:textId="77777777"/>
          <w:p w:rsidR="007315CB" w:rsidRDefault="00B01BDF" w14:paraId="43D2467E" wp14:textId="77777777">
            <w:r>
              <w:t>To explain the effect of events in history, ensuring writing is cohesive</w:t>
            </w:r>
          </w:p>
          <w:p w:rsidR="007315CB" w:rsidRDefault="007315CB" w14:paraId="0D0B940D" wp14:textId="77777777"/>
          <w:p w:rsidR="007315CB" w:rsidRDefault="00B01BDF" w14:paraId="49199C8C" wp14:textId="77777777">
            <w:r>
              <w:t>To use persuasive language</w:t>
            </w:r>
          </w:p>
          <w:p w:rsidR="007315CB" w:rsidRDefault="007315CB" w14:paraId="0E27B00A" wp14:textId="77777777"/>
        </w:tc>
        <w:tc>
          <w:tcPr>
            <w:tcW w:w="2841" w:type="dxa"/>
            <w:tcMar/>
          </w:tcPr>
          <w:p w:rsidR="007315CB" w:rsidRDefault="00B01BDF" w14:paraId="251F5D5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Three Little Pigs Project</w:t>
            </w:r>
          </w:p>
          <w:p w:rsidR="007315CB" w:rsidRDefault="007315CB" w14:paraId="60061E4C" wp14:textId="77777777">
            <w:pPr>
              <w:rPr>
                <w:b/>
                <w:bCs/>
              </w:rPr>
            </w:pPr>
          </w:p>
          <w:p w:rsidR="007315CB" w:rsidRDefault="00B01BDF" w14:paraId="13D33AA8" wp14:textId="3038726F">
            <w:r w:rsidR="04064FEC">
              <w:rPr/>
              <w:t>To write a newspaper headline with bias</w:t>
            </w:r>
          </w:p>
          <w:p w:rsidR="007315CB" w:rsidRDefault="00B01BDF" w14:paraId="6F45574A" wp14:textId="05EBF111"/>
          <w:p w:rsidR="007315CB" w:rsidP="6847FAD4" w:rsidRDefault="00B01BDF" w14:paraId="6C2A351E" wp14:textId="523302FA">
            <w:pPr>
              <w:pStyle w:val="Normal"/>
            </w:pPr>
            <w:r w:rsidR="00B01BDF">
              <w:rPr/>
              <w:t>To use the passive voice to create a journalistic tone</w:t>
            </w:r>
          </w:p>
          <w:p w:rsidR="007315CB" w:rsidP="6847FAD4" w:rsidRDefault="007315CB" w14:paraId="4B94D5A5" wp14:textId="53C84E0E">
            <w:pPr>
              <w:pStyle w:val="Normal"/>
            </w:pPr>
          </w:p>
          <w:p w:rsidR="007315CB" w:rsidP="6847FAD4" w:rsidRDefault="00B01BDF" w14:paraId="670B63BD" wp14:textId="7982671B">
            <w:pPr>
              <w:pStyle w:val="Normal"/>
            </w:pPr>
            <w:r w:rsidR="00B01BDF">
              <w:rPr/>
              <w:t>No More Marking writing task</w:t>
            </w:r>
          </w:p>
          <w:p w:rsidR="007315CB" w:rsidP="6847FAD4" w:rsidRDefault="00B01BDF" w14:paraId="67E18D2B" wp14:textId="309E90F0">
            <w:pPr>
              <w:pStyle w:val="Normal"/>
            </w:pPr>
          </w:p>
          <w:p w:rsidR="007315CB" w:rsidP="6847FAD4" w:rsidRDefault="00B01BDF" w14:paraId="7516F769" wp14:textId="7BA40635">
            <w:pPr>
              <w:pStyle w:val="Normal"/>
            </w:pPr>
            <w:r w:rsidR="410D6A98">
              <w:rPr/>
              <w:t>Theatre visit – The Wizard of Oz</w:t>
            </w:r>
          </w:p>
        </w:tc>
        <w:tc>
          <w:tcPr>
            <w:tcW w:w="2841" w:type="dxa"/>
            <w:tcMar/>
          </w:tcPr>
          <w:p w:rsidR="007315CB" w:rsidP="18349BBA" w:rsidRDefault="00B01BDF" wp14:textId="77777777" w14:paraId="608AD155">
            <w:pPr>
              <w:rPr>
                <w:b w:val="1"/>
                <w:bCs w:val="1"/>
              </w:rPr>
            </w:pPr>
            <w:r w:rsidRPr="18349BBA" w:rsidR="4CB660C3">
              <w:rPr>
                <w:b w:val="1"/>
                <w:bCs w:val="1"/>
              </w:rPr>
              <w:t>Practice SATs Tests</w:t>
            </w:r>
          </w:p>
          <w:p w:rsidR="007315CB" w:rsidP="18349BBA" w:rsidRDefault="00B01BDF" w14:paraId="136B2D86" wp14:textId="20AEA5D2">
            <w:pPr>
              <w:pStyle w:val="Normal"/>
              <w:rPr>
                <w:b w:val="1"/>
                <w:bCs w:val="1"/>
              </w:rPr>
            </w:pPr>
          </w:p>
          <w:p w:rsidR="007315CB" w:rsidRDefault="00B01BDF" w14:paraId="110E05D2" wp14:textId="26011F0B"/>
          <w:p w:rsidR="007315CB" w:rsidRDefault="00B01BDF" w14:paraId="58BE0CED" wp14:textId="095A6F48">
            <w:r w:rsidR="27C2BDBD">
              <w:rPr/>
              <w:t>To write a newspaper article with bias</w:t>
            </w:r>
            <w:r w:rsidR="27C2BDBD">
              <w:rPr/>
              <w:t xml:space="preserve"> </w:t>
            </w:r>
          </w:p>
          <w:p w:rsidR="007315CB" w:rsidP="6847FAD4" w:rsidRDefault="00B01BDF" w14:paraId="20E12A63" wp14:textId="06CEBCF7">
            <w:pPr>
              <w:pStyle w:val="Normal"/>
            </w:pPr>
          </w:p>
          <w:p w:rsidR="007315CB" w:rsidP="6847FAD4" w:rsidRDefault="00B01BDF" w14:paraId="3A65E66A" wp14:textId="4A703DA9">
            <w:pPr>
              <w:pStyle w:val="Normal"/>
            </w:pPr>
            <w:r w:rsidR="0CA49E95">
              <w:rPr/>
              <w:t>To use formal relative clauses to provide more information about a noun</w:t>
            </w:r>
          </w:p>
          <w:p w:rsidR="007315CB" w:rsidP="6847FAD4" w:rsidRDefault="00B01BDF" w14:paraId="577FE1EA" wp14:textId="697A19A3">
            <w:pPr>
              <w:pStyle w:val="Normal"/>
            </w:pPr>
          </w:p>
          <w:p w:rsidR="007315CB" w:rsidRDefault="00B01BDF" w14:paraId="28F75276" wp14:textId="0B7F9A64">
            <w:r w:rsidR="4D086071">
              <w:rPr/>
              <w:t>SPaG</w:t>
            </w:r>
            <w:r w:rsidR="4D086071">
              <w:rPr/>
              <w:t xml:space="preserve"> Test</w:t>
            </w:r>
          </w:p>
          <w:p w:rsidR="007315CB" w:rsidRDefault="00B01BDF" wp14:textId="77777777" w14:paraId="638E1082"/>
          <w:p w:rsidR="007315CB" w:rsidRDefault="00B01BDF" wp14:textId="77777777" w14:paraId="617A0224">
            <w:r w:rsidR="4D086071">
              <w:rPr/>
              <w:t>Reading Test</w:t>
            </w:r>
          </w:p>
          <w:p w:rsidR="007315CB" w:rsidP="18349BBA" w:rsidRDefault="00B01BDF" w14:paraId="02754F95" wp14:textId="3931F727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841" w:type="dxa"/>
            <w:tcMar/>
          </w:tcPr>
          <w:p w:rsidR="007315CB" w:rsidP="18349BBA" w:rsidRDefault="007315CB" w14:paraId="19236638" wp14:textId="2AF87112">
            <w:pPr>
              <w:pStyle w:val="Normal"/>
              <w:rPr>
                <w:b w:val="1"/>
                <w:bCs w:val="1"/>
              </w:rPr>
            </w:pPr>
            <w:r w:rsidRPr="18349BBA" w:rsidR="4CB660C3">
              <w:rPr>
                <w:b w:val="1"/>
                <w:bCs w:val="1"/>
              </w:rPr>
              <w:t>The Three Little Pigs Project</w:t>
            </w:r>
          </w:p>
          <w:p w:rsidR="007315CB" w:rsidP="18349BBA" w:rsidRDefault="007315CB" wp14:textId="77777777" w14:paraId="2C29233C">
            <w:pPr>
              <w:rPr>
                <w:b w:val="1"/>
                <w:bCs w:val="1"/>
              </w:rPr>
            </w:pPr>
          </w:p>
          <w:p w:rsidR="771C08DE" w:rsidP="6847FAD4" w:rsidRDefault="771C08DE" w14:paraId="69AE994E" w14:textId="1844F2DA">
            <w:pPr>
              <w:pStyle w:val="Normal"/>
            </w:pPr>
            <w:r w:rsidR="771C08DE">
              <w:rPr/>
              <w:t>To imagine an event from the perspective of one character</w:t>
            </w:r>
          </w:p>
          <w:p w:rsidR="6847FAD4" w:rsidRDefault="6847FAD4" w14:paraId="64902E8F" w14:textId="30F1AE29"/>
          <w:p w:rsidR="007315CB" w:rsidRDefault="007315CB" wp14:textId="77777777" w14:paraId="3AAB4802">
            <w:pPr/>
            <w:r w:rsidR="4CB660C3">
              <w:rPr/>
              <w:t>To use adverbials to create cohesion</w:t>
            </w:r>
          </w:p>
          <w:p w:rsidR="007315CB" w:rsidRDefault="007315CB" wp14:textId="77777777" w14:paraId="6AD6C1C2">
            <w:pPr/>
          </w:p>
          <w:p w:rsidR="007315CB" w:rsidRDefault="007315CB" wp14:textId="77777777" w14:paraId="63A33DF4">
            <w:pPr/>
            <w:r w:rsidR="4CB660C3">
              <w:rPr/>
              <w:t>To add parentheses into sentences, indicated with appropriate punctuation</w:t>
            </w:r>
          </w:p>
          <w:p w:rsidR="007315CB" w:rsidRDefault="007315CB" wp14:textId="77777777" w14:paraId="59D2870F">
            <w:pPr/>
          </w:p>
          <w:p w:rsidR="007315CB" w:rsidRDefault="007315CB" wp14:textId="77777777" w14:paraId="0099B2C3">
            <w:pPr/>
            <w:r w:rsidR="4CB660C3">
              <w:rPr/>
              <w:t>To write</w:t>
            </w:r>
          </w:p>
          <w:p w:rsidR="007315CB" w:rsidRDefault="007315CB" wp14:textId="77777777" w14:paraId="787CB2F8">
            <w:pPr/>
            <w:r w:rsidR="4CB660C3">
              <w:rPr/>
              <w:t>a diary entry</w:t>
            </w:r>
          </w:p>
          <w:p w:rsidR="007315CB" w:rsidRDefault="007315CB" wp14:textId="77777777" w14:paraId="46C94A49">
            <w:pPr/>
            <w:r w:rsidR="4CB660C3">
              <w:rPr/>
              <w:t>from one</w:t>
            </w:r>
          </w:p>
          <w:p w:rsidR="007315CB" w:rsidRDefault="007315CB" wp14:textId="77777777" w14:paraId="2F0C7AB7">
            <w:pPr/>
            <w:r w:rsidR="4CB660C3">
              <w:rPr/>
              <w:t>character’s</w:t>
            </w:r>
          </w:p>
          <w:p w:rsidR="007315CB" w:rsidRDefault="007315CB" wp14:textId="77777777" w14:paraId="1D0122CE">
            <w:pPr/>
            <w:r w:rsidR="4CB660C3">
              <w:rPr/>
              <w:t>perspective</w:t>
            </w:r>
          </w:p>
          <w:p w:rsidR="007315CB" w:rsidRDefault="007315CB" wp14:textId="77777777" w14:paraId="02BBDBD5">
            <w:pPr/>
          </w:p>
          <w:p w:rsidR="007315CB" w:rsidRDefault="007315CB" w14:paraId="3CF2D8B6" wp14:textId="0669D943">
            <w:r w:rsidR="4CB660C3">
              <w:rPr/>
              <w:t xml:space="preserve"> To express and justify different opinions about an issue</w:t>
            </w:r>
          </w:p>
          <w:p w:rsidR="007315CB" w:rsidRDefault="007315CB" w14:paraId="0FB78278" wp14:textId="77777777"/>
        </w:tc>
        <w:tc>
          <w:tcPr>
            <w:tcW w:w="2841" w:type="dxa"/>
            <w:tcMar/>
          </w:tcPr>
          <w:p w:rsidR="007315CB" w:rsidRDefault="00B01BDF" w14:paraId="03F1BC2A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Three Little Pigs Project</w:t>
            </w:r>
          </w:p>
          <w:p w:rsidR="007315CB" w:rsidRDefault="007315CB" w14:paraId="1FC39945" wp14:textId="77777777">
            <w:pPr>
              <w:rPr>
                <w:b/>
                <w:bCs/>
              </w:rPr>
            </w:pPr>
          </w:p>
          <w:p w:rsidR="007315CB" w:rsidRDefault="00B01BDF" w14:paraId="5070A80B" wp14:textId="77777777">
            <w:r>
              <w:t>To plan for a series of letters written from different perspectives</w:t>
            </w:r>
          </w:p>
          <w:p w:rsidR="007315CB" w:rsidRDefault="007315CB" w14:paraId="0562CB0E" wp14:textId="77777777"/>
          <w:p w:rsidR="007315CB" w:rsidRDefault="00B01BDF" w14:paraId="10E5B997" wp14:textId="77777777">
            <w:r>
              <w:t>To use the passive voice to write from different points of view</w:t>
            </w:r>
          </w:p>
          <w:p w:rsidR="007315CB" w:rsidRDefault="007315CB" w14:paraId="34CE0A41" wp14:textId="77777777"/>
          <w:p w:rsidR="007315CB" w:rsidRDefault="00B01BDF" w14:paraId="3E9F5308" wp14:textId="77777777">
            <w:r>
              <w:t>To use formal relative clauses when writing from different points of view</w:t>
            </w:r>
          </w:p>
          <w:p w:rsidR="007315CB" w:rsidRDefault="007315CB" w14:paraId="62EBF3C5" wp14:textId="77777777"/>
          <w:p w:rsidR="007315CB" w:rsidRDefault="00B01BDF" wp14:textId="77777777" w14:paraId="77D81E12">
            <w:r w:rsidR="2A42F5FC">
              <w:rPr/>
              <w:t>To mark parenthesis appropriately when writing from different points of view</w:t>
            </w:r>
          </w:p>
          <w:p w:rsidR="007315CB" w:rsidRDefault="00B01BDF" w14:paraId="4B4BE4C2" wp14:textId="7E92DEDD"/>
          <w:p w:rsidR="007315CB" w:rsidRDefault="00B01BDF" w14:paraId="0615E671" wp14:textId="12FEEA87">
            <w:r w:rsidR="2A42F5FC">
              <w:rPr/>
              <w:t>To edit and publish my letters in the form of a newspaper letters page</w:t>
            </w:r>
          </w:p>
          <w:p w:rsidR="007315CB" w:rsidP="6847FAD4" w:rsidRDefault="00B01BDF" w14:paraId="661499DB" wp14:textId="4415803B">
            <w:pPr>
              <w:pStyle w:val="Normal"/>
            </w:pPr>
          </w:p>
        </w:tc>
      </w:tr>
      <w:tr xmlns:wp14="http://schemas.microsoft.com/office/word/2010/wordml" w:rsidR="007315CB" w:rsidTr="6847FAD4" w14:paraId="125C28E3" wp14:textId="77777777">
        <w:trPr>
          <w:trHeight w:val="675"/>
        </w:trPr>
        <w:tc>
          <w:tcPr>
            <w:tcW w:w="1230" w:type="dxa"/>
            <w:tcMar/>
          </w:tcPr>
          <w:p w:rsidR="007315CB" w:rsidRDefault="00B01BDF" w14:paraId="4640BA2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  <w:p w:rsidR="007315CB" w:rsidRDefault="007315CB" w14:paraId="6B699379" wp14:textId="77777777">
            <w:pPr>
              <w:rPr>
                <w:b/>
                <w:bCs/>
              </w:rPr>
            </w:pPr>
          </w:p>
          <w:p w:rsidR="007315CB" w:rsidRDefault="007315CB" w14:paraId="3FE9F23F" wp14:textId="77777777"/>
          <w:p w:rsidR="007315CB" w:rsidRDefault="007315CB" w14:paraId="1F72F646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2B9ECA3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Fractions, decimals &amp; percentages</w:t>
            </w:r>
          </w:p>
          <w:p w:rsidR="007315CB" w:rsidRDefault="007315CB" w14:paraId="08CE6F91" wp14:textId="77777777">
            <w:pPr>
              <w:rPr>
                <w:b/>
                <w:bCs/>
              </w:rPr>
            </w:pPr>
          </w:p>
          <w:p w:rsidR="007315CB" w:rsidRDefault="00B01BDF" w14:paraId="090F1825" wp14:textId="77777777">
            <w:r>
              <w:t>Understanding how fractions, decimals and percentages link and exploring equivalence.</w:t>
            </w:r>
          </w:p>
          <w:p w:rsidR="007315CB" w:rsidRDefault="007315CB" w14:paraId="61CDCEAD" wp14:textId="77777777"/>
        </w:tc>
        <w:tc>
          <w:tcPr>
            <w:tcW w:w="2841" w:type="dxa"/>
            <w:tcMar/>
          </w:tcPr>
          <w:p w:rsidR="007315CB" w:rsidRDefault="00B01BDF" w14:paraId="6FAFDEA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Fractions, decimals &amp; percentages</w:t>
            </w:r>
          </w:p>
          <w:p w:rsidR="007315CB" w:rsidRDefault="007315CB" w14:paraId="6BB9E253" wp14:textId="77777777">
            <w:pPr>
              <w:rPr>
                <w:b/>
                <w:bCs/>
              </w:rPr>
            </w:pPr>
          </w:p>
          <w:p w:rsidR="007315CB" w:rsidRDefault="00B01BDF" w14:paraId="1D92FB5F" wp14:textId="77777777">
            <w:r>
              <w:t>Calculating percentages of amounts.</w:t>
            </w:r>
          </w:p>
          <w:p w:rsidR="007315CB" w:rsidRDefault="007315CB" w14:paraId="23DE523C" wp14:textId="77777777"/>
        </w:tc>
        <w:tc>
          <w:tcPr>
            <w:tcW w:w="2841" w:type="dxa"/>
            <w:tcMar/>
          </w:tcPr>
          <w:p w:rsidR="007315CB" w:rsidRDefault="00B01BDF" w14:paraId="1A8A915F" wp14:textId="77777777">
            <w:pPr>
              <w:rPr>
                <w:b/>
                <w:bCs/>
              </w:rPr>
            </w:pPr>
            <w:r w:rsidRPr="6847FAD4" w:rsidR="00B01BDF">
              <w:rPr>
                <w:b w:val="1"/>
                <w:bCs w:val="1"/>
              </w:rPr>
              <w:t>Area, perimeter &amp; volume</w:t>
            </w:r>
          </w:p>
          <w:p w:rsidR="6847FAD4" w:rsidP="6847FAD4" w:rsidRDefault="6847FAD4" w14:paraId="77E1AAFC" w14:textId="567E9631">
            <w:pPr>
              <w:pStyle w:val="Normal"/>
            </w:pPr>
          </w:p>
          <w:p w:rsidR="007315CB" w:rsidP="6847FAD4" w:rsidRDefault="00B01BDF" w14:paraId="60BCAC3C" wp14:textId="75C5545B">
            <w:pPr>
              <w:pStyle w:val="Normal"/>
            </w:pPr>
            <w:r w:rsidR="00B01BDF">
              <w:rPr/>
              <w:t>Calculating the area and perimeter of 2D shapes including triangles.</w:t>
            </w:r>
          </w:p>
          <w:p w:rsidR="007315CB" w:rsidP="18349BBA" w:rsidRDefault="00B01BDF" wp14:textId="77777777" w14:paraId="35628DCF">
            <w:pPr>
              <w:rPr>
                <w:b w:val="1"/>
                <w:bCs w:val="1"/>
              </w:rPr>
            </w:pPr>
            <w:r w:rsidRPr="18349BBA" w:rsidR="79EE6FC7">
              <w:rPr>
                <w:b w:val="1"/>
                <w:bCs w:val="1"/>
              </w:rPr>
              <w:t>Practice SATs Tests</w:t>
            </w:r>
          </w:p>
          <w:p w:rsidR="007315CB" w:rsidRDefault="00B01BDF" w14:paraId="61557275" wp14:textId="332BF28E"/>
          <w:p w:rsidR="007315CB" w:rsidRDefault="00B01BDF" wp14:textId="77777777" w14:paraId="5AEEA9D4">
            <w:r w:rsidR="79EE6FC7">
              <w:rPr/>
              <w:t>Arithmetic Paper 1</w:t>
            </w:r>
          </w:p>
          <w:p w:rsidR="007315CB" w:rsidRDefault="00B01BDF" wp14:textId="77777777" w14:paraId="4B2A4AE0">
            <w:r w:rsidR="79EE6FC7">
              <w:rPr/>
              <w:t>Reasoning Paper 2</w:t>
            </w:r>
          </w:p>
          <w:p w:rsidR="007315CB" w:rsidRDefault="00B01BDF" w14:paraId="2CFC7EF5" wp14:textId="205715E9">
            <w:r w:rsidR="79EE6FC7">
              <w:rPr/>
              <w:t>Reasoning Paper 3</w:t>
            </w:r>
          </w:p>
        </w:tc>
        <w:tc>
          <w:tcPr>
            <w:tcW w:w="2841" w:type="dxa"/>
            <w:tcMar/>
          </w:tcPr>
          <w:p w:rsidR="007315CB" w:rsidRDefault="00B01BDF" w14:paraId="52940596" wp14:textId="31A144F2">
            <w:pPr>
              <w:rPr>
                <w:b w:val="1"/>
                <w:bCs w:val="1"/>
              </w:rPr>
            </w:pPr>
            <w:r w:rsidRPr="5DBEF42D" w:rsidR="00B01BDF">
              <w:rPr>
                <w:b w:val="1"/>
                <w:bCs w:val="1"/>
              </w:rPr>
              <w:t xml:space="preserve">Area, perimeter </w:t>
            </w:r>
            <w:r w:rsidRPr="5DBEF42D" w:rsidR="10EC5499">
              <w:rPr>
                <w:b w:val="1"/>
                <w:bCs w:val="1"/>
              </w:rPr>
              <w:t>&amp; volume</w:t>
            </w:r>
            <w:r w:rsidRPr="5DBEF42D" w:rsidR="00B01BDF">
              <w:rPr>
                <w:b w:val="1"/>
                <w:bCs w:val="1"/>
              </w:rPr>
              <w:t xml:space="preserve"> </w:t>
            </w:r>
          </w:p>
          <w:p w:rsidR="007315CB" w:rsidRDefault="007315CB" w14:paraId="07547A01" wp14:textId="77777777"/>
          <w:p w:rsidR="007315CB" w:rsidRDefault="00B01BDF" w14:paraId="3A23B801" wp14:textId="67D8CA5A">
            <w:r w:rsidR="5DCAE65D">
              <w:rPr/>
              <w:t>Calculating the area and perimeter of 2D shapes including triangles.</w:t>
            </w:r>
            <w:r w:rsidR="5DCAE65D">
              <w:rPr/>
              <w:t xml:space="preserve"> </w:t>
            </w:r>
          </w:p>
          <w:p w:rsidR="007315CB" w:rsidRDefault="00B01BDF" w14:paraId="49C3BD42" wp14:textId="205C6574">
            <w:r w:rsidR="00B01BDF">
              <w:rPr/>
              <w:t>Calculating the volume of 3D shapes.</w:t>
            </w:r>
          </w:p>
          <w:p w:rsidR="007315CB" w:rsidRDefault="007315CB" w14:paraId="5043CB0F" wp14:textId="77777777"/>
          <w:p w:rsidR="007315CB" w:rsidRDefault="007315CB" w14:paraId="07459315" wp14:textId="77777777">
            <w:pPr>
              <w:rPr>
                <w:b/>
                <w:bCs/>
              </w:rPr>
            </w:pPr>
          </w:p>
          <w:p w:rsidR="007315CB" w:rsidRDefault="007315CB" w14:paraId="6537F28F" wp14:textId="77777777"/>
        </w:tc>
        <w:tc>
          <w:tcPr>
            <w:tcW w:w="2841" w:type="dxa"/>
            <w:tcMar/>
          </w:tcPr>
          <w:p w:rsidR="007315CB" w:rsidRDefault="00B01BDF" w14:paraId="240E0A5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Statistics </w:t>
            </w:r>
          </w:p>
          <w:p w:rsidR="007315CB" w:rsidRDefault="007315CB" w14:paraId="6DFB9E20" wp14:textId="77777777"/>
          <w:p w:rsidR="007315CB" w:rsidRDefault="00B01BDF" w14:paraId="34712C28" wp14:textId="77777777">
            <w:r>
              <w:t>Reading and interpreting charts, graphs and pie charts.</w:t>
            </w:r>
          </w:p>
        </w:tc>
      </w:tr>
      <w:tr xmlns:wp14="http://schemas.microsoft.com/office/word/2010/wordml" w:rsidR="007315CB" w:rsidTr="6847FAD4" w14:paraId="2B0D9B9D" wp14:textId="77777777">
        <w:trPr>
          <w:trHeight w:val="420"/>
        </w:trPr>
        <w:tc>
          <w:tcPr>
            <w:tcW w:w="1230" w:type="dxa"/>
            <w:tcMar/>
          </w:tcPr>
          <w:p w:rsidR="007315CB" w:rsidRDefault="00B01BDF" w14:paraId="0917B7D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</w:t>
            </w:r>
          </w:p>
          <w:p w:rsidR="007315CB" w:rsidRDefault="007315CB" w14:paraId="44E871BC" wp14:textId="77777777">
            <w:pPr>
              <w:rPr>
                <w:b/>
                <w:bCs/>
              </w:rPr>
            </w:pPr>
          </w:p>
          <w:p w:rsidR="007315CB" w:rsidRDefault="007315CB" w14:paraId="144A5D23" wp14:textId="77777777"/>
          <w:p w:rsidR="007315CB" w:rsidRDefault="007315CB" w14:paraId="738610EB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55558F8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Desert to Garden</w:t>
            </w:r>
          </w:p>
          <w:p w:rsidR="007315CB" w:rsidRDefault="007315CB" w14:paraId="637805D2" wp14:textId="77777777">
            <w:pPr>
              <w:rPr>
                <w:b/>
                <w:bCs/>
              </w:rPr>
            </w:pPr>
          </w:p>
          <w:p w:rsidR="007315CB" w:rsidRDefault="00B01BDF" w14:paraId="77360EB3" wp14:textId="77777777">
            <w:r>
              <w:t>The Gospel of John: - The anointing at Bethany</w:t>
            </w:r>
          </w:p>
          <w:p w:rsidR="007315CB" w:rsidRDefault="007315CB" w14:paraId="463F29E8" wp14:textId="77777777"/>
        </w:tc>
        <w:tc>
          <w:tcPr>
            <w:tcW w:w="2841" w:type="dxa"/>
            <w:tcMar/>
          </w:tcPr>
          <w:p w:rsidR="007315CB" w:rsidRDefault="00B01BDF" w14:paraId="2C07693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Desert to Garden</w:t>
            </w:r>
          </w:p>
          <w:p w:rsidR="007315CB" w:rsidRDefault="007315CB" w14:paraId="3B7B4B86" wp14:textId="77777777">
            <w:pPr>
              <w:rPr>
                <w:b/>
                <w:bCs/>
              </w:rPr>
            </w:pPr>
          </w:p>
          <w:p w:rsidR="007315CB" w:rsidRDefault="00B01BDF" w14:paraId="42B285A3" wp14:textId="77777777">
            <w:r>
              <w:t>The Gospel of John: - Jesus washes His disciples’ feet and says farewell</w:t>
            </w:r>
          </w:p>
          <w:p w:rsidR="007315CB" w:rsidRDefault="007315CB" w14:paraId="3A0FF5F2" wp14:textId="77777777"/>
        </w:tc>
        <w:tc>
          <w:tcPr>
            <w:tcW w:w="2841" w:type="dxa"/>
            <w:tcMar/>
          </w:tcPr>
          <w:p w:rsidR="007315CB" w:rsidRDefault="00B01BDF" w14:paraId="70C1547B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Desert to Garden</w:t>
            </w:r>
          </w:p>
          <w:p w:rsidR="007315CB" w:rsidRDefault="007315CB" w14:paraId="5630AD66" wp14:textId="77777777">
            <w:pPr>
              <w:rPr>
                <w:b/>
                <w:bCs/>
              </w:rPr>
            </w:pPr>
          </w:p>
          <w:p w:rsidR="007315CB" w:rsidRDefault="00B01BDF" w14:paraId="3266E6BD" wp14:textId="77777777">
            <w:r>
              <w:t>The Gospel of John: - The arrest of Jesus</w:t>
            </w:r>
          </w:p>
          <w:p w:rsidR="007315CB" w:rsidRDefault="007315CB" w14:paraId="61829076" wp14:textId="77777777">
            <w:pPr>
              <w:rPr>
                <w:b/>
                <w:bCs/>
              </w:rPr>
            </w:pPr>
          </w:p>
          <w:p w:rsidR="007315CB" w:rsidRDefault="007315CB" w14:paraId="2BA226A1" wp14:textId="77777777"/>
        </w:tc>
        <w:tc>
          <w:tcPr>
            <w:tcW w:w="2841" w:type="dxa"/>
            <w:tcMar/>
          </w:tcPr>
          <w:p w:rsidR="007315CB" w:rsidRDefault="00B01BDF" w14:paraId="2159804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Desert to Garden</w:t>
            </w:r>
          </w:p>
          <w:p w:rsidR="007315CB" w:rsidRDefault="007315CB" w14:paraId="17AD93B2" wp14:textId="77777777">
            <w:pPr>
              <w:rPr>
                <w:b/>
                <w:bCs/>
              </w:rPr>
            </w:pPr>
          </w:p>
          <w:p w:rsidR="007315CB" w:rsidRDefault="00B01BDF" w14:paraId="1DDF976D" wp14:textId="77777777">
            <w:r>
              <w:t>The Gospel of John: -</w:t>
            </w:r>
          </w:p>
          <w:p w:rsidR="007315CB" w:rsidRDefault="00B01BDF" w14:paraId="64A97DE0" wp14:textId="77777777">
            <w:r>
              <w:t>Jesus before Pilate</w:t>
            </w:r>
          </w:p>
        </w:tc>
        <w:tc>
          <w:tcPr>
            <w:tcW w:w="2841" w:type="dxa"/>
            <w:tcMar/>
          </w:tcPr>
          <w:p w:rsidR="007315CB" w:rsidRDefault="00B01BDF" w14:paraId="4543E309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Desert to Garden</w:t>
            </w:r>
          </w:p>
          <w:p w:rsidR="007315CB" w:rsidRDefault="007315CB" w14:paraId="0DE4B5B7" wp14:textId="77777777">
            <w:pPr>
              <w:rPr>
                <w:b/>
                <w:bCs/>
              </w:rPr>
            </w:pPr>
          </w:p>
          <w:p w:rsidR="007315CB" w:rsidRDefault="00B01BDF" w14:paraId="6A1C481E" wp14:textId="77777777">
            <w:r>
              <w:t>The Gospel of John: -</w:t>
            </w:r>
          </w:p>
          <w:p w:rsidR="007315CB" w:rsidRDefault="00B01BDF" w14:paraId="14558880" wp14:textId="77777777">
            <w:r>
              <w:t>The Crucifixion</w:t>
            </w:r>
          </w:p>
        </w:tc>
      </w:tr>
      <w:tr xmlns:wp14="http://schemas.microsoft.com/office/word/2010/wordml" w:rsidR="007315CB" w:rsidTr="6847FAD4" w14:paraId="4FD98719" wp14:textId="77777777">
        <w:trPr>
          <w:trHeight w:val="1291"/>
        </w:trPr>
        <w:tc>
          <w:tcPr>
            <w:tcW w:w="1230" w:type="dxa"/>
            <w:tcMar/>
          </w:tcPr>
          <w:p w:rsidR="007315CB" w:rsidRDefault="00B01BDF" w14:paraId="5769C21B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PSHE</w:t>
            </w:r>
          </w:p>
          <w:p w:rsidR="007315CB" w:rsidRDefault="007315CB" w14:paraId="2DBF0D7D" wp14:textId="77777777"/>
        </w:tc>
        <w:tc>
          <w:tcPr>
            <w:tcW w:w="2841" w:type="dxa"/>
            <w:tcMar/>
          </w:tcPr>
          <w:p w:rsidR="007315CB" w:rsidRDefault="00B01BDF" w14:paraId="2E3FA32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Online Bullying</w:t>
            </w:r>
          </w:p>
          <w:p w:rsidR="007315CB" w:rsidRDefault="007315CB" w14:paraId="6B62F1B3" wp14:textId="77777777">
            <w:pPr>
              <w:rPr>
                <w:b/>
                <w:bCs/>
              </w:rPr>
            </w:pPr>
          </w:p>
          <w:p w:rsidR="007315CB" w:rsidRDefault="00B01BDF" w14:paraId="4CF9BCEF" wp14:textId="77777777">
            <w:r>
              <w:t>To identify routes for reporting bullying and harmful behaviours witnessed or experienced online.</w:t>
            </w:r>
          </w:p>
          <w:p w:rsidR="007315CB" w:rsidRDefault="007315CB" w14:paraId="02F2C34E" wp14:textId="77777777"/>
        </w:tc>
        <w:tc>
          <w:tcPr>
            <w:tcW w:w="2841" w:type="dxa"/>
            <w:tcMar/>
          </w:tcPr>
          <w:p w:rsidR="007315CB" w:rsidP="67D61B6F" w:rsidRDefault="00B01BDF" w14:paraId="727A06BA" wp14:textId="0490DE93">
            <w:pPr>
              <w:rPr>
                <w:b w:val="1"/>
                <w:bCs w:val="1"/>
              </w:rPr>
            </w:pPr>
            <w:r w:rsidRPr="67D61B6F" w:rsidR="0D4B3C20">
              <w:rPr>
                <w:b w:val="1"/>
                <w:bCs w:val="1"/>
              </w:rPr>
              <w:t>World Book Day</w:t>
            </w:r>
          </w:p>
          <w:p w:rsidR="007315CB" w:rsidP="67D61B6F" w:rsidRDefault="00B01BDF" w14:paraId="7EBC73A1" wp14:textId="266C8144">
            <w:pPr>
              <w:rPr>
                <w:b w:val="1"/>
                <w:bCs w:val="1"/>
              </w:rPr>
            </w:pPr>
          </w:p>
          <w:p w:rsidR="007315CB" w:rsidP="67D61B6F" w:rsidRDefault="00B01BDF" w14:paraId="2DE84C21" wp14:textId="446EDD77">
            <w:pPr>
              <w:rPr>
                <w:b w:val="1"/>
                <w:bCs w:val="1"/>
              </w:rPr>
            </w:pPr>
            <w:r w:rsidRPr="67D61B6F" w:rsidR="0D4B3C20">
              <w:rPr>
                <w:b w:val="1"/>
                <w:bCs w:val="1"/>
              </w:rPr>
              <w:t>No PSHE lesson.</w:t>
            </w:r>
          </w:p>
        </w:tc>
        <w:tc>
          <w:tcPr>
            <w:tcW w:w="2841" w:type="dxa"/>
            <w:tcMar/>
          </w:tcPr>
          <w:p w:rsidR="007315CB" w:rsidP="67D61B6F" w:rsidRDefault="00B01BDF" wp14:textId="77777777" w14:paraId="5A39CDA3">
            <w:pPr>
              <w:rPr>
                <w:b w:val="1"/>
                <w:bCs w:val="1"/>
              </w:rPr>
            </w:pPr>
            <w:r w:rsidRPr="67D61B6F" w:rsidR="0D4B3C20">
              <w:rPr>
                <w:b w:val="1"/>
                <w:bCs w:val="1"/>
              </w:rPr>
              <w:t>Ten:Ten</w:t>
            </w:r>
          </w:p>
          <w:p w:rsidR="007315CB" w:rsidP="67D61B6F" w:rsidRDefault="00B01BDF" wp14:textId="77777777" w14:paraId="3FF8DE3B">
            <w:pPr>
              <w:rPr>
                <w:b w:val="1"/>
                <w:bCs w:val="1"/>
              </w:rPr>
            </w:pPr>
            <w:r w:rsidRPr="67D61B6F" w:rsidR="0D4B3C20">
              <w:rPr>
                <w:b w:val="1"/>
                <w:bCs w:val="1"/>
              </w:rPr>
              <w:t>Seeing Stuff Online</w:t>
            </w:r>
          </w:p>
          <w:p w:rsidR="007315CB" w:rsidP="67D61B6F" w:rsidRDefault="00B01BDF" wp14:textId="77777777" w14:paraId="4B788B67">
            <w:pPr>
              <w:rPr>
                <w:b w:val="1"/>
                <w:bCs w:val="1"/>
              </w:rPr>
            </w:pPr>
          </w:p>
          <w:p w:rsidR="007315CB" w:rsidP="67D61B6F" w:rsidRDefault="00B01BDF" w14:paraId="291A5221" wp14:textId="4201D01F">
            <w:pPr>
              <w:pStyle w:val="Normal"/>
            </w:pPr>
            <w:r w:rsidR="0D4B3C20">
              <w:rPr/>
              <w:t>The emotional and mental impact that videos and images of an adult nature can have on children and young people.</w:t>
            </w:r>
          </w:p>
        </w:tc>
        <w:tc>
          <w:tcPr>
            <w:tcW w:w="2841" w:type="dxa"/>
            <w:tcMar/>
          </w:tcPr>
          <w:p w:rsidR="007315CB" w:rsidP="67D61B6F" w:rsidRDefault="007315CB" wp14:textId="77777777" w14:paraId="038E9987">
            <w:pPr>
              <w:rPr>
                <w:b w:val="1"/>
                <w:bCs w:val="1"/>
              </w:rPr>
            </w:pPr>
            <w:r w:rsidRPr="67D61B6F" w:rsidR="23D73C9C">
              <w:rPr>
                <w:b w:val="1"/>
                <w:bCs w:val="1"/>
              </w:rPr>
              <w:t>Ten:Ten</w:t>
            </w:r>
          </w:p>
          <w:p w:rsidR="007315CB" w:rsidP="67D61B6F" w:rsidRDefault="007315CB" wp14:textId="77777777" w14:paraId="7EE22E62">
            <w:pPr>
              <w:rPr>
                <w:b w:val="1"/>
                <w:bCs w:val="1"/>
              </w:rPr>
            </w:pPr>
          </w:p>
          <w:p w:rsidR="007315CB" w:rsidRDefault="007315CB" wp14:textId="77777777" w14:paraId="50C11755">
            <w:r w:rsidR="23D73C9C">
              <w:rPr/>
              <w:t>How a baby grows and develops in its mother's womb Pregnancy and childbirth are God’s way of giving the gift of life: He creates new life, but entrusts parents with the job of making us</w:t>
            </w:r>
          </w:p>
          <w:p w:rsidR="007315CB" w:rsidRDefault="007315CB" w14:paraId="7194DBDC" wp14:textId="70ABF72B"/>
        </w:tc>
        <w:tc>
          <w:tcPr>
            <w:tcW w:w="2841" w:type="dxa"/>
            <w:tcMar/>
          </w:tcPr>
          <w:p w:rsidR="007315CB" w:rsidP="67D61B6F" w:rsidRDefault="00B01BDF" w14:paraId="02506E9F" wp14:textId="77777777">
            <w:pPr>
              <w:rPr>
                <w:b w:val="1"/>
                <w:bCs w:val="1"/>
              </w:rPr>
            </w:pPr>
            <w:r w:rsidRPr="67D61B6F" w:rsidR="5501C7B5">
              <w:rPr>
                <w:b w:val="1"/>
                <w:bCs w:val="1"/>
              </w:rPr>
              <w:t>Ten:Ten</w:t>
            </w:r>
          </w:p>
          <w:p w:rsidR="007315CB" w:rsidP="67D61B6F" w:rsidRDefault="00B01BDF" w14:paraId="1013F5FE" wp14:textId="77777777">
            <w:pPr>
              <w:rPr>
                <w:b w:val="1"/>
                <w:bCs w:val="1"/>
              </w:rPr>
            </w:pPr>
          </w:p>
          <w:p w:rsidR="007315CB" w:rsidRDefault="00B01BDF" w14:paraId="2AB8F2EA" wp14:textId="77777777">
            <w:pPr/>
            <w:r w:rsidR="5501C7B5">
              <w:rPr/>
              <w:t>Basic scientific facts about sexual intercourse between a man and woman</w:t>
            </w:r>
          </w:p>
          <w:p w:rsidR="007315CB" w:rsidRDefault="00B01BDF" w14:paraId="29E84FB9" wp14:textId="77777777">
            <w:pPr/>
            <w:r w:rsidR="5501C7B5">
              <w:rPr/>
              <w:t>The physical, emotional, moral and spiritual implications of sexual intercourse.</w:t>
            </w:r>
          </w:p>
          <w:p w:rsidR="007315CB" w:rsidRDefault="00B01BDF" w14:paraId="2146F351" wp14:textId="77777777">
            <w:pPr/>
            <w:r w:rsidR="5501C7B5">
              <w:rPr/>
              <w:t>The Christian viewpoint that sexual intercourse should be saved for marriage.</w:t>
            </w:r>
          </w:p>
          <w:p w:rsidR="007315CB" w:rsidRDefault="00B01BDF" w14:paraId="1C7041EA" wp14:textId="0CDA75C4">
            <w:pPr>
              <w:rPr>
                <w:b w:val="0"/>
                <w:bCs w:val="0"/>
              </w:rPr>
            </w:pPr>
          </w:p>
        </w:tc>
      </w:tr>
      <w:tr xmlns:wp14="http://schemas.microsoft.com/office/word/2010/wordml" w:rsidR="007315CB" w:rsidTr="6847FAD4" w14:paraId="72201037" wp14:textId="77777777">
        <w:trPr>
          <w:trHeight w:val="1291"/>
        </w:trPr>
        <w:tc>
          <w:tcPr>
            <w:tcW w:w="1230" w:type="dxa"/>
            <w:tcMar/>
          </w:tcPr>
          <w:p w:rsidR="007315CB" w:rsidRDefault="00B01BDF" w14:paraId="7C4660C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Geography - </w:t>
            </w:r>
          </w:p>
          <w:p w:rsidR="007315CB" w:rsidRDefault="007315CB" w14:paraId="1231BE67" wp14:textId="77777777">
            <w:pPr>
              <w:rPr>
                <w:b/>
                <w:bCs/>
              </w:rPr>
            </w:pPr>
          </w:p>
          <w:p w:rsidR="007315CB" w:rsidRDefault="007315CB" w14:paraId="36FEB5B0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B01BDF" w:rsidP="6847FAD4" w:rsidRDefault="00B01BDF" w14:paraId="16A23A90" w14:textId="0BF8F9B3">
            <w:pPr>
              <w:rPr>
                <w:b w:val="1"/>
                <w:bCs w:val="1"/>
              </w:rPr>
            </w:pPr>
            <w:r w:rsidRPr="6847FAD4" w:rsidR="00B01BDF">
              <w:rPr>
                <w:b w:val="1"/>
                <w:bCs w:val="1"/>
              </w:rPr>
              <w:t>Global Trade</w:t>
            </w:r>
          </w:p>
          <w:p w:rsidR="007315CB" w:rsidRDefault="007315CB" w14:paraId="30D7AA69" wp14:textId="77777777"/>
          <w:p w:rsidR="007315CB" w:rsidRDefault="00B01BDF" w14:paraId="2052A7C4" wp14:textId="77777777">
            <w:r>
              <w:t>The importance of the Silk Road to trade.</w:t>
            </w:r>
          </w:p>
          <w:p w:rsidR="007315CB" w:rsidRDefault="007315CB" w14:paraId="7196D064" wp14:textId="77777777"/>
          <w:p w:rsidR="007315CB" w:rsidRDefault="00B01BDF" w14:paraId="3D379ECC" wp14:textId="77777777">
            <w:r>
              <w:t>Analysing photographic sources to discuss the physical geography of the Silk Road.</w:t>
            </w:r>
          </w:p>
          <w:p w:rsidR="007315CB" w:rsidRDefault="007315CB" w14:paraId="34FF1C98" wp14:textId="77777777"/>
          <w:p w:rsidR="007315CB" w:rsidRDefault="007315CB" w14:paraId="6D072C0D" wp14:textId="77777777"/>
        </w:tc>
        <w:tc>
          <w:tcPr>
            <w:tcW w:w="2841" w:type="dxa"/>
            <w:tcMar/>
          </w:tcPr>
          <w:p w:rsidR="007315CB" w:rsidRDefault="00B01BDF" w14:paraId="6E21745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Global Trade</w:t>
            </w:r>
          </w:p>
          <w:p w:rsidR="007315CB" w:rsidRDefault="007315CB" w14:paraId="48A21919" wp14:textId="77777777"/>
          <w:p w:rsidR="007315CB" w:rsidRDefault="00B01BDF" w14:paraId="60DAB5EF" wp14:textId="77777777">
            <w:r>
              <w:t>The travels of Marco Polo.</w:t>
            </w:r>
          </w:p>
          <w:p w:rsidR="007315CB" w:rsidRDefault="007315CB" w14:paraId="6BD18F9B" wp14:textId="77777777"/>
          <w:p w:rsidR="007315CB" w:rsidRDefault="00B01BDF" w14:paraId="53F7EC26" wp14:textId="77777777">
            <w:r>
              <w:t>Analysing maps to locate countries through which the Silk Road passed.</w:t>
            </w:r>
          </w:p>
        </w:tc>
        <w:tc>
          <w:tcPr>
            <w:tcW w:w="2841" w:type="dxa"/>
            <w:tcMar/>
          </w:tcPr>
          <w:p w:rsidR="007315CB" w:rsidRDefault="00B01BDF" w14:paraId="1729871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Global Trade</w:t>
            </w:r>
          </w:p>
          <w:p w:rsidR="007315CB" w:rsidRDefault="007315CB" w14:paraId="238601FE" wp14:textId="77777777"/>
          <w:p w:rsidR="007315CB" w:rsidRDefault="00B01BDF" w14:paraId="015E0B30" wp14:textId="77777777">
            <w:r>
              <w:t xml:space="preserve">Investigating the import of commodities from China. </w:t>
            </w:r>
          </w:p>
          <w:p w:rsidR="007315CB" w:rsidRDefault="007315CB" w14:paraId="0F3CABC7" wp14:textId="77777777"/>
          <w:p w:rsidR="007315CB" w:rsidRDefault="00B01BDF" w14:paraId="66A79585" wp14:textId="77777777">
            <w:r>
              <w:t>Analysing OS maps and satellite images.</w:t>
            </w:r>
          </w:p>
          <w:p w:rsidR="007315CB" w:rsidRDefault="00B01BDF" w14:paraId="21503E7D" wp14:textId="77777777">
            <w:r>
              <w:t xml:space="preserve"> Using 4 and 6 figure grid references.</w:t>
            </w:r>
          </w:p>
        </w:tc>
        <w:tc>
          <w:tcPr>
            <w:tcW w:w="2841" w:type="dxa"/>
            <w:tcMar/>
          </w:tcPr>
          <w:p w:rsidR="007315CB" w:rsidRDefault="00B01BDF" w14:paraId="7DC1F69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Global Trade</w:t>
            </w:r>
          </w:p>
          <w:p w:rsidR="007315CB" w:rsidRDefault="007315CB" w14:paraId="5B08B5D1" wp14:textId="77777777"/>
          <w:p w:rsidR="007315CB" w:rsidRDefault="00B01BDF" w14:paraId="69AAB1C8" wp14:textId="77777777">
            <w:r>
              <w:t>Investigating the export of commodities to China.</w:t>
            </w:r>
          </w:p>
          <w:p w:rsidR="007315CB" w:rsidRDefault="007315CB" w14:paraId="16DEB4AB" wp14:textId="77777777"/>
          <w:p w:rsidR="007315CB" w:rsidRDefault="00B01BDF" w14:paraId="2D7D42A9" wp14:textId="77777777">
            <w:r>
              <w:t xml:space="preserve">Comparing the imports/exports between the UK and China. </w:t>
            </w:r>
          </w:p>
          <w:p w:rsidR="007315CB" w:rsidRDefault="007315CB" w14:paraId="0AD9C6F4" wp14:textId="77777777"/>
          <w:p w:rsidR="007315CB" w:rsidRDefault="007315CB" w14:paraId="4B1F511A" wp14:textId="77777777"/>
        </w:tc>
        <w:tc>
          <w:tcPr>
            <w:tcW w:w="2841" w:type="dxa"/>
            <w:tcMar/>
          </w:tcPr>
          <w:p w:rsidR="007315CB" w:rsidRDefault="00B01BDF" w14:paraId="77091A7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Global Trade</w:t>
            </w:r>
          </w:p>
          <w:p w:rsidR="007315CB" w:rsidRDefault="007315CB" w14:paraId="65F9C3DC" wp14:textId="77777777"/>
          <w:p w:rsidR="007315CB" w:rsidRDefault="00B01BDF" w14:paraId="0B662184" wp14:textId="77777777">
            <w:r>
              <w:t>Investigating the fairness of trade around the world.</w:t>
            </w:r>
          </w:p>
          <w:p w:rsidR="007315CB" w:rsidRDefault="007315CB" w14:paraId="5023141B" wp14:textId="77777777"/>
          <w:p w:rsidR="007315CB" w:rsidRDefault="00B01BDF" w14:paraId="279C5D7D" wp14:textId="77777777">
            <w:r>
              <w:t>Describing the difficulties faced by banana farmers in St Lucia.</w:t>
            </w:r>
          </w:p>
          <w:p w:rsidR="007315CB" w:rsidRDefault="00B01BDF" w14:paraId="7DF88F95" wp14:textId="77777777">
            <w:r>
              <w:t>Analysing the financial breakdown of a banana farmer's income.</w:t>
            </w:r>
          </w:p>
          <w:p w:rsidR="007315CB" w:rsidRDefault="007315CB" w14:paraId="67C690FF" wp14:textId="7D87F931"/>
          <w:p w:rsidR="007315CB" w:rsidRDefault="007315CB" w14:paraId="40B578A2" wp14:textId="336D94C1"/>
          <w:p w:rsidR="007315CB" w:rsidRDefault="007315CB" w14:paraId="1F3B1409" wp14:textId="2D656DD0"/>
        </w:tc>
      </w:tr>
      <w:tr xmlns:wp14="http://schemas.microsoft.com/office/word/2010/wordml" w:rsidR="007315CB" w:rsidTr="6847FAD4" w14:paraId="1AB2851B" wp14:textId="77777777">
        <w:trPr>
          <w:trHeight w:val="420"/>
        </w:trPr>
        <w:tc>
          <w:tcPr>
            <w:tcW w:w="1230" w:type="dxa"/>
            <w:tcMar/>
          </w:tcPr>
          <w:p w:rsidR="007315CB" w:rsidRDefault="00B01BDF" w14:paraId="477C4AFF" wp14:textId="7777777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Computing</w:t>
            </w:r>
          </w:p>
          <w:p w:rsidR="007315CB" w:rsidRDefault="007315CB" w14:paraId="1A965116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3EDE099D" wp14:textId="7777777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Coding - Scratch</w:t>
            </w:r>
          </w:p>
          <w:p w:rsidR="007315CB" w:rsidRDefault="007315CB" w14:paraId="7DF4E37C" wp14:textId="77777777">
            <w:pPr>
              <w:widowControl w:val="0"/>
              <w:rPr>
                <w:b/>
                <w:bCs/>
              </w:rPr>
            </w:pPr>
          </w:p>
          <w:p w:rsidR="007315CB" w:rsidRDefault="00B01BDF" w14:paraId="0FC75CE2" wp14:textId="51C200FF">
            <w:pPr>
              <w:widowControl w:val="0"/>
            </w:pPr>
            <w:r w:rsidR="00B01BDF">
              <w:rPr/>
              <w:t xml:space="preserve">To test, debug and improve the code that </w:t>
            </w:r>
            <w:r w:rsidR="458E9FAD">
              <w:rPr/>
              <w:t>they have</w:t>
            </w:r>
            <w:r w:rsidR="00B01BDF">
              <w:rPr/>
              <w:t xml:space="preserve"> written.</w:t>
            </w:r>
          </w:p>
          <w:p w:rsidR="007315CB" w:rsidRDefault="007315CB" w14:paraId="44FB30F8" wp14:textId="77777777">
            <w:pPr>
              <w:widowControl w:val="0"/>
            </w:pPr>
          </w:p>
        </w:tc>
        <w:tc>
          <w:tcPr>
            <w:tcW w:w="2841" w:type="dxa"/>
            <w:tcMar/>
          </w:tcPr>
          <w:p w:rsidR="007315CB" w:rsidRDefault="00B01BDF" w14:paraId="39A569B0" wp14:textId="7777777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Coding - Micro:bit</w:t>
            </w:r>
          </w:p>
          <w:p w:rsidR="007315CB" w:rsidRDefault="007315CB" w14:paraId="1DA6542E" wp14:textId="77777777">
            <w:pPr>
              <w:widowControl w:val="0"/>
              <w:rPr>
                <w:b/>
                <w:bCs/>
              </w:rPr>
            </w:pPr>
          </w:p>
          <w:p w:rsidR="007315CB" w:rsidRDefault="00B01BDF" w14:paraId="1A3EA4FA" wp14:textId="77777777">
            <w:pPr>
              <w:widowControl w:val="0"/>
            </w:pPr>
            <w:r>
              <w:t>To create a program to run on a controllable device</w:t>
            </w:r>
          </w:p>
        </w:tc>
        <w:tc>
          <w:tcPr>
            <w:tcW w:w="2841" w:type="dxa"/>
            <w:tcMar/>
          </w:tcPr>
          <w:p w:rsidR="007315CB" w:rsidRDefault="00B01BDF" w14:paraId="27097558" wp14:textId="7777777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Coding - Micro:bit</w:t>
            </w:r>
          </w:p>
          <w:p w:rsidR="007315CB" w:rsidRDefault="007315CB" w14:paraId="3041E394" wp14:textId="77777777">
            <w:pPr>
              <w:widowControl w:val="0"/>
              <w:rPr>
                <w:b/>
                <w:bCs/>
              </w:rPr>
            </w:pPr>
          </w:p>
          <w:p w:rsidR="007315CB" w:rsidRDefault="00B01BDF" w14:paraId="161D2A34" wp14:textId="77777777">
            <w:pPr>
              <w:widowControl w:val="0"/>
            </w:pPr>
            <w:r>
              <w:t>To explain that selection can control the flow of a program</w:t>
            </w:r>
          </w:p>
        </w:tc>
        <w:tc>
          <w:tcPr>
            <w:tcW w:w="2841" w:type="dxa"/>
            <w:tcMar/>
          </w:tcPr>
          <w:p w:rsidR="007315CB" w:rsidRDefault="00B01BDF" w14:paraId="5E1BDE3D" wp14:textId="7777777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Coding - Micro:bit</w:t>
            </w:r>
          </w:p>
          <w:p w:rsidR="007315CB" w:rsidRDefault="007315CB" w14:paraId="722B00AE" wp14:textId="77777777">
            <w:pPr>
              <w:widowControl w:val="0"/>
              <w:rPr>
                <w:b/>
                <w:bCs/>
              </w:rPr>
            </w:pPr>
          </w:p>
          <w:p w:rsidR="007315CB" w:rsidRDefault="00B01BDF" w14:paraId="72AEC898" wp14:textId="77777777">
            <w:pPr>
              <w:widowControl w:val="0"/>
            </w:pPr>
            <w:r>
              <w:t>To update a variable with a user input</w:t>
            </w:r>
          </w:p>
          <w:p w:rsidR="007315CB" w:rsidRDefault="007315CB" w14:paraId="42C6D796" wp14:textId="77777777">
            <w:pPr>
              <w:widowControl w:val="0"/>
            </w:pPr>
          </w:p>
        </w:tc>
        <w:tc>
          <w:tcPr>
            <w:tcW w:w="2841" w:type="dxa"/>
            <w:tcMar/>
          </w:tcPr>
          <w:p w:rsidR="007315CB" w:rsidRDefault="00B01BDF" w14:paraId="50D3D1F0" wp14:textId="7777777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Coding - Micro:bit</w:t>
            </w:r>
          </w:p>
          <w:p w:rsidR="007315CB" w:rsidRDefault="007315CB" w14:paraId="6E1831B3" wp14:textId="77777777">
            <w:pPr>
              <w:widowControl w:val="0"/>
              <w:rPr>
                <w:b/>
                <w:bCs/>
              </w:rPr>
            </w:pPr>
          </w:p>
          <w:p w:rsidR="007315CB" w:rsidRDefault="00B01BDF" w14:paraId="3F5FDE3A" wp14:textId="77777777">
            <w:pPr>
              <w:widowControl w:val="0"/>
            </w:pPr>
            <w:r>
              <w:t>To design and develop a program to use inputs and outputs on a controllable device</w:t>
            </w:r>
          </w:p>
          <w:p w:rsidR="007315CB" w:rsidRDefault="007315CB" w14:paraId="54E11D2A" wp14:textId="77777777">
            <w:pPr>
              <w:widowControl w:val="0"/>
            </w:pPr>
          </w:p>
        </w:tc>
      </w:tr>
      <w:tr xmlns:wp14="http://schemas.microsoft.com/office/word/2010/wordml" w:rsidR="007315CB" w:rsidTr="6847FAD4" w14:paraId="60F6163D" wp14:textId="77777777">
        <w:trPr>
          <w:trHeight w:val="1260"/>
        </w:trPr>
        <w:tc>
          <w:tcPr>
            <w:tcW w:w="1230" w:type="dxa"/>
            <w:vMerge w:val="restart"/>
            <w:tcMar/>
          </w:tcPr>
          <w:p w:rsidR="007315CB" w:rsidRDefault="00B01BDF" w14:paraId="4EA3602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PE</w:t>
            </w:r>
          </w:p>
          <w:p w:rsidR="007315CB" w:rsidRDefault="007315CB" w14:paraId="2DE403A5" wp14:textId="77777777">
            <w:pPr>
              <w:rPr>
                <w:b/>
                <w:bCs/>
              </w:rPr>
            </w:pPr>
          </w:p>
          <w:p w:rsidR="007315CB" w:rsidRDefault="007315CB" w14:paraId="62431CDC" wp14:textId="77777777"/>
        </w:tc>
        <w:tc>
          <w:tcPr>
            <w:tcW w:w="2841" w:type="dxa"/>
            <w:tcMar/>
          </w:tcPr>
          <w:p w:rsidR="007315CB" w:rsidP="6847FAD4" w:rsidRDefault="00B01BDF" w14:paraId="7E5AB395" wp14:textId="40ED2D9B">
            <w:pPr>
              <w:rPr>
                <w:b w:val="1"/>
                <w:bCs w:val="1"/>
              </w:rPr>
            </w:pPr>
            <w:r w:rsidRPr="6847FAD4" w:rsidR="12B3C01F">
              <w:rPr>
                <w:b w:val="1"/>
                <w:bCs w:val="1"/>
              </w:rPr>
              <w:t>Striking &amp; Fielding</w:t>
            </w:r>
          </w:p>
          <w:p w:rsidR="007315CB" w:rsidRDefault="007315CB" w14:paraId="513F8A32" wp14:textId="11E820A8"/>
          <w:p w:rsidR="007315CB" w:rsidRDefault="007315CB" w14:paraId="5BE93A62" wp14:textId="54086AF3">
            <w:r w:rsidR="653C5D3E">
              <w:rPr/>
              <w:t>Effective use of all sides of the stick</w:t>
            </w:r>
          </w:p>
        </w:tc>
        <w:tc>
          <w:tcPr>
            <w:tcW w:w="2841" w:type="dxa"/>
            <w:tcMar/>
          </w:tcPr>
          <w:p w:rsidR="007315CB" w:rsidP="6847FAD4" w:rsidRDefault="007315CB" w14:paraId="659D2D59" wp14:textId="40ED2D9B">
            <w:pPr>
              <w:rPr>
                <w:b w:val="1"/>
                <w:bCs w:val="1"/>
              </w:rPr>
            </w:pPr>
            <w:r w:rsidRPr="6847FAD4" w:rsidR="12B3C01F">
              <w:rPr>
                <w:b w:val="1"/>
                <w:bCs w:val="1"/>
              </w:rPr>
              <w:t>Striking &amp; Fielding</w:t>
            </w:r>
          </w:p>
          <w:p w:rsidR="007315CB" w:rsidP="6847FAD4" w:rsidRDefault="007315CB" w14:paraId="4C9B39F3" wp14:textId="45E288BF">
            <w:pPr>
              <w:rPr>
                <w:b w:val="1"/>
                <w:bCs w:val="1"/>
              </w:rPr>
            </w:pPr>
          </w:p>
          <w:p w:rsidR="007315CB" w:rsidRDefault="007315CB" w14:paraId="498E94AE" wp14:textId="65F56F71">
            <w:pPr>
              <w:rPr>
                <w:b w:val="0"/>
                <w:bCs w:val="0"/>
              </w:rPr>
            </w:pPr>
            <w:r w:rsidR="5D6C5048">
              <w:rPr>
                <w:b w:val="0"/>
                <w:bCs w:val="0"/>
              </w:rPr>
              <w:t>Ability to use rounders bat safely</w:t>
            </w:r>
          </w:p>
          <w:p w:rsidR="007315CB" w:rsidP="6847FAD4" w:rsidRDefault="007315CB" w14:paraId="16C00764" wp14:textId="703292F8">
            <w:pPr>
              <w:pStyle w:val="Normal"/>
            </w:pPr>
            <w:r w:rsidR="5D6C5048">
              <w:rPr>
                <w:b w:val="0"/>
                <w:bCs w:val="0"/>
              </w:rPr>
              <w:t xml:space="preserve"> </w:t>
            </w:r>
          </w:p>
          <w:p w:rsidR="007315CB" w:rsidP="6847FAD4" w:rsidRDefault="007315CB" w14:paraId="3C051A5F" wp14:textId="54FC3654">
            <w:pPr>
              <w:pStyle w:val="Normal"/>
            </w:pPr>
            <w:r w:rsidR="5D6C5048">
              <w:rPr>
                <w:b w:val="0"/>
                <w:bCs w:val="0"/>
              </w:rPr>
              <w:t>Bowling technique</w:t>
            </w:r>
          </w:p>
          <w:p w:rsidR="007315CB" w:rsidRDefault="007315CB" w14:paraId="0B4020A7" wp14:textId="3D3EFD54"/>
        </w:tc>
        <w:tc>
          <w:tcPr>
            <w:tcW w:w="2841" w:type="dxa"/>
            <w:tcMar/>
          </w:tcPr>
          <w:p w:rsidR="007315CB" w:rsidP="6847FAD4" w:rsidRDefault="00B01BDF" w14:paraId="4D1AAB48" wp14:textId="40ED2D9B">
            <w:pPr>
              <w:rPr>
                <w:b w:val="1"/>
                <w:bCs w:val="1"/>
              </w:rPr>
            </w:pPr>
            <w:r w:rsidRPr="6847FAD4" w:rsidR="12B3C01F">
              <w:rPr>
                <w:b w:val="1"/>
                <w:bCs w:val="1"/>
              </w:rPr>
              <w:t>Striking &amp; Fielding</w:t>
            </w:r>
          </w:p>
          <w:p w:rsidR="007315CB" w:rsidP="6847FAD4" w:rsidRDefault="00B01BDF" w14:paraId="2FAE6B86" wp14:textId="598965A3">
            <w:pPr>
              <w:rPr>
                <w:b w:val="1"/>
                <w:bCs w:val="1"/>
              </w:rPr>
            </w:pPr>
          </w:p>
          <w:p w:rsidR="007315CB" w:rsidRDefault="00B01BDF" w14:paraId="6BCF7768" wp14:textId="2F88386D">
            <w:pPr>
              <w:rPr>
                <w:b w:val="0"/>
                <w:bCs w:val="0"/>
              </w:rPr>
            </w:pPr>
            <w:r w:rsidR="33CE0937">
              <w:rPr>
                <w:b w:val="0"/>
                <w:bCs w:val="0"/>
              </w:rPr>
              <w:t>Correct catching technique applied</w:t>
            </w:r>
          </w:p>
          <w:p w:rsidR="007315CB" w:rsidRDefault="00B01BDF" w14:paraId="565EED7F" wp14:textId="701DF588">
            <w:pPr>
              <w:rPr>
                <w:b w:val="0"/>
                <w:bCs w:val="0"/>
              </w:rPr>
            </w:pPr>
          </w:p>
          <w:p w:rsidR="007315CB" w:rsidRDefault="00B01BDF" w14:paraId="5F979835" wp14:textId="588CA65E">
            <w:pPr>
              <w:rPr>
                <w:b w:val="0"/>
                <w:bCs w:val="0"/>
              </w:rPr>
            </w:pPr>
            <w:r w:rsidR="33CE0937">
              <w:rPr>
                <w:b w:val="0"/>
                <w:bCs w:val="0"/>
              </w:rPr>
              <w:t>Correct bowling technique</w:t>
            </w:r>
          </w:p>
          <w:p w:rsidR="007315CB" w:rsidP="6847FAD4" w:rsidRDefault="00B01BDF" w14:paraId="32D212B7" wp14:textId="430B415A">
            <w:pPr>
              <w:pStyle w:val="Normal"/>
            </w:pPr>
            <w:r w:rsidR="33CE0937">
              <w:rPr>
                <w:b w:val="0"/>
                <w:bCs w:val="0"/>
              </w:rPr>
              <w:t>Correct batting technique</w:t>
            </w:r>
          </w:p>
          <w:p w:rsidR="007315CB" w:rsidRDefault="00B01BDF" w14:paraId="7DD664AD" wp14:textId="66621EE8"/>
        </w:tc>
        <w:tc>
          <w:tcPr>
            <w:tcW w:w="2841" w:type="dxa"/>
            <w:tcMar/>
          </w:tcPr>
          <w:p w:rsidR="007315CB" w:rsidRDefault="00B01BDF" w14:paraId="3BEC7962" wp14:textId="1739A227">
            <w:pPr>
              <w:rPr>
                <w:b w:val="0"/>
                <w:bCs w:val="0"/>
              </w:rPr>
            </w:pPr>
            <w:r w:rsidR="00B01BDF">
              <w:rPr/>
              <w:t xml:space="preserve"> </w:t>
            </w:r>
            <w:r w:rsidRPr="6847FAD4" w:rsidR="0B414F76">
              <w:rPr>
                <w:b w:val="1"/>
                <w:bCs w:val="1"/>
              </w:rPr>
              <w:t>Cricket</w:t>
            </w:r>
          </w:p>
          <w:p w:rsidR="007315CB" w:rsidP="6847FAD4" w:rsidRDefault="00B01BDF" w14:paraId="2A34B37B" wp14:textId="499D0793">
            <w:pPr>
              <w:rPr>
                <w:b w:val="1"/>
                <w:bCs w:val="1"/>
              </w:rPr>
            </w:pPr>
          </w:p>
          <w:p w:rsidR="007315CB" w:rsidP="6847FAD4" w:rsidRDefault="00B01BDF" w14:paraId="25CA9EE7" wp14:textId="0F37234F">
            <w:pPr>
              <w:pStyle w:val="Normal"/>
            </w:pPr>
            <w:r w:rsidRPr="6847FAD4" w:rsidR="4A651C89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Compete respectfully &amp; fairly following the rules</w:t>
            </w:r>
          </w:p>
          <w:p w:rsidR="007315CB" w:rsidRDefault="00B01BDF" w14:paraId="5E88EAF0" wp14:textId="4C5DF68A"/>
        </w:tc>
        <w:tc>
          <w:tcPr>
            <w:tcW w:w="2841" w:type="dxa"/>
            <w:tcMar/>
          </w:tcPr>
          <w:p w:rsidR="007315CB" w:rsidP="6847FAD4" w:rsidRDefault="007315CB" w14:paraId="3B2AD1A8" wp14:textId="640EF029">
            <w:pPr>
              <w:pStyle w:val="Normal"/>
              <w:rPr>
                <w:b w:val="0"/>
                <w:bCs w:val="0"/>
              </w:rPr>
            </w:pPr>
            <w:r w:rsidRPr="6847FAD4" w:rsidR="0B414F76">
              <w:rPr>
                <w:b w:val="1"/>
                <w:bCs w:val="1"/>
              </w:rPr>
              <w:t>Cricket</w:t>
            </w:r>
          </w:p>
          <w:p w:rsidR="007315CB" w:rsidP="6847FAD4" w:rsidRDefault="007315CB" w14:paraId="5FD62BE6" wp14:textId="05697C80">
            <w:pPr>
              <w:pStyle w:val="Normal"/>
              <w:rPr>
                <w:b w:val="1"/>
                <w:bCs w:val="1"/>
              </w:rPr>
            </w:pPr>
          </w:p>
          <w:p w:rsidR="007315CB" w:rsidP="6847FAD4" w:rsidRDefault="007315CB" w14:paraId="5B95CD12" wp14:textId="006FC12A">
            <w:pPr>
              <w:pStyle w:val="Normal"/>
            </w:pPr>
            <w:r w:rsidRPr="6847FAD4" w:rsidR="35C60DF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Perform &amp; link skills with control &amp; consistency</w:t>
            </w:r>
          </w:p>
        </w:tc>
      </w:tr>
      <w:tr xmlns:wp14="http://schemas.microsoft.com/office/word/2010/wordml" w:rsidR="007315CB" w:rsidTr="6847FAD4" w14:paraId="6A704CFA" wp14:textId="77777777">
        <w:trPr>
          <w:trHeight w:val="1095"/>
        </w:trPr>
        <w:tc>
          <w:tcPr>
            <w:tcW w:w="1230" w:type="dxa"/>
            <w:vMerge/>
            <w:tcMar/>
          </w:tcPr>
          <w:p w:rsidR="007315CB" w:rsidRDefault="007315CB" w14:paraId="6D9C8D3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41" w:type="dxa"/>
            <w:tcMar/>
          </w:tcPr>
          <w:p w:rsidR="007315CB" w:rsidP="6847FAD4" w:rsidRDefault="00B01BDF" w14:paraId="3C3B83CD" wp14:textId="40ED2D9B">
            <w:pPr>
              <w:rPr>
                <w:b w:val="1"/>
                <w:bCs w:val="1"/>
              </w:rPr>
            </w:pPr>
            <w:r w:rsidRPr="6847FAD4" w:rsidR="6AB9ABCA">
              <w:rPr>
                <w:b w:val="1"/>
                <w:bCs w:val="1"/>
              </w:rPr>
              <w:t>Striking &amp; Fielding</w:t>
            </w:r>
          </w:p>
          <w:p w:rsidR="007315CB" w:rsidRDefault="00B01BDF" w14:paraId="616421D6" wp14:textId="1B8117B4"/>
          <w:p w:rsidR="007315CB" w:rsidRDefault="00B01BDF" w14:paraId="72E6C0AD" wp14:textId="1412C3FE">
            <w:pPr>
              <w:rPr>
                <w:b w:val="0"/>
                <w:bCs w:val="0"/>
              </w:rPr>
            </w:pPr>
            <w:r w:rsidR="4C7B9571">
              <w:rPr>
                <w:b w:val="0"/>
                <w:bCs w:val="0"/>
              </w:rPr>
              <w:t>Hand eye coordination</w:t>
            </w:r>
          </w:p>
          <w:p w:rsidR="007315CB" w:rsidP="6847FAD4" w:rsidRDefault="00B01BDF" w14:paraId="5F45A2DB" wp14:textId="6A20EC77">
            <w:pPr>
              <w:pStyle w:val="Normal"/>
              <w:rPr>
                <w:b w:val="0"/>
                <w:bCs w:val="0"/>
              </w:rPr>
            </w:pPr>
            <w:r w:rsidR="4C7B9571">
              <w:rPr>
                <w:b w:val="0"/>
                <w:bCs w:val="0"/>
              </w:rPr>
              <w:t>Ability to use a cricket bat safely</w:t>
            </w:r>
          </w:p>
          <w:p w:rsidR="007315CB" w:rsidRDefault="00B01BDF" w14:paraId="21D844EB" wp14:textId="0DEC8991"/>
        </w:tc>
        <w:tc>
          <w:tcPr>
            <w:tcW w:w="2841" w:type="dxa"/>
            <w:tcMar/>
          </w:tcPr>
          <w:p w:rsidR="007315CB" w:rsidP="6847FAD4" w:rsidRDefault="007315CB" w14:paraId="5D84B020" wp14:textId="40ED2D9B">
            <w:pPr>
              <w:rPr>
                <w:b w:val="1"/>
                <w:bCs w:val="1"/>
              </w:rPr>
            </w:pPr>
            <w:r w:rsidRPr="6847FAD4" w:rsidR="6AB9ABCA">
              <w:rPr>
                <w:b w:val="1"/>
                <w:bCs w:val="1"/>
              </w:rPr>
              <w:t>Striking &amp; Fielding</w:t>
            </w:r>
          </w:p>
          <w:p w:rsidR="007315CB" w:rsidRDefault="007315CB" w14:paraId="6AD0D90D" wp14:textId="0AA24199"/>
          <w:p w:rsidR="007315CB" w:rsidRDefault="007315CB" w14:paraId="0A4F7224" wp14:textId="14B0FFAE">
            <w:r w:rsidR="4E6159F3">
              <w:rPr/>
              <w:t>Demonstrate sustained levels of fitness</w:t>
            </w:r>
          </w:p>
        </w:tc>
        <w:tc>
          <w:tcPr>
            <w:tcW w:w="2841" w:type="dxa"/>
            <w:tcMar/>
          </w:tcPr>
          <w:p w:rsidR="007315CB" w:rsidP="6847FAD4" w:rsidRDefault="00B01BDF" w14:paraId="533BDB6D" wp14:textId="40ED2D9B">
            <w:pPr>
              <w:rPr>
                <w:b w:val="1"/>
                <w:bCs w:val="1"/>
              </w:rPr>
            </w:pPr>
            <w:r w:rsidRPr="6847FAD4" w:rsidR="6AB9ABCA">
              <w:rPr>
                <w:b w:val="1"/>
                <w:bCs w:val="1"/>
              </w:rPr>
              <w:t>Striking &amp; Fielding</w:t>
            </w:r>
          </w:p>
          <w:p w:rsidR="007315CB" w:rsidP="6847FAD4" w:rsidRDefault="00B01BDF" w14:paraId="7AB3A110" wp14:textId="13012057">
            <w:pPr>
              <w:rPr>
                <w:b w:val="1"/>
                <w:bCs w:val="1"/>
              </w:rPr>
            </w:pPr>
          </w:p>
          <w:p w:rsidR="007315CB" w:rsidP="6847FAD4" w:rsidRDefault="00B01BDF" w14:paraId="61656086" wp14:textId="75E935EE">
            <w:pPr>
              <w:pStyle w:val="Normal"/>
              <w:rPr>
                <w:b w:val="0"/>
                <w:bCs w:val="0"/>
              </w:rPr>
            </w:pPr>
            <w:r w:rsidR="7AD34C2F">
              <w:rPr>
                <w:b w:val="0"/>
                <w:bCs w:val="0"/>
              </w:rPr>
              <w:t>Effective</w:t>
            </w:r>
            <w:r w:rsidR="7AD34C2F">
              <w:rPr>
                <w:b w:val="0"/>
                <w:bCs w:val="0"/>
              </w:rPr>
              <w:t xml:space="preserve"> </w:t>
            </w:r>
            <w:r w:rsidR="7AD34C2F">
              <w:rPr>
                <w:b w:val="0"/>
                <w:bCs w:val="0"/>
              </w:rPr>
              <w:t>fielding</w:t>
            </w:r>
            <w:r w:rsidR="7AD34C2F">
              <w:rPr>
                <w:b w:val="0"/>
                <w:bCs w:val="0"/>
              </w:rPr>
              <w:t xml:space="preserve"> positions</w:t>
            </w:r>
          </w:p>
          <w:p w:rsidR="007315CB" w:rsidP="6847FAD4" w:rsidRDefault="00B01BDF" w14:paraId="555D6F7F" wp14:textId="2228F665">
            <w:pPr>
              <w:pStyle w:val="Normal"/>
              <w:rPr>
                <w:b w:val="0"/>
                <w:bCs w:val="0"/>
              </w:rPr>
            </w:pPr>
          </w:p>
          <w:p w:rsidR="007315CB" w:rsidP="6847FAD4" w:rsidRDefault="00B01BDF" w14:paraId="12381BCC" wp14:textId="6D23C3B0">
            <w:pPr>
              <w:pStyle w:val="Normal"/>
              <w:rPr>
                <w:b w:val="0"/>
                <w:bCs w:val="0"/>
              </w:rPr>
            </w:pPr>
            <w:r w:rsidR="7AD34C2F">
              <w:rPr>
                <w:b w:val="0"/>
                <w:bCs w:val="0"/>
              </w:rPr>
              <w:t>How to strike to score a 4 or 6</w:t>
            </w:r>
          </w:p>
          <w:p w:rsidR="007315CB" w:rsidP="6847FAD4" w:rsidRDefault="00B01BDF" w14:paraId="6D699CFB" wp14:textId="3AFF8B87">
            <w:pPr>
              <w:pStyle w:val="Normal"/>
              <w:rPr>
                <w:b w:val="0"/>
                <w:bCs w:val="0"/>
              </w:rPr>
            </w:pPr>
          </w:p>
          <w:p w:rsidR="007315CB" w:rsidP="6847FAD4" w:rsidRDefault="00B01BDF" w14:paraId="5595A6FC" wp14:textId="21A752C6">
            <w:pPr>
              <w:pStyle w:val="Normal"/>
              <w:rPr>
                <w:b w:val="0"/>
                <w:bCs w:val="0"/>
              </w:rPr>
            </w:pPr>
            <w:r w:rsidR="7AD34C2F">
              <w:rPr>
                <w:b w:val="0"/>
                <w:bCs w:val="0"/>
              </w:rPr>
              <w:t xml:space="preserve"> </w:t>
            </w:r>
            <w:r w:rsidR="7AD34C2F">
              <w:rPr>
                <w:b w:val="0"/>
                <w:bCs w:val="0"/>
              </w:rPr>
              <w:t>Reactions and awareness</w:t>
            </w:r>
          </w:p>
          <w:p w:rsidR="007315CB" w:rsidP="6847FAD4" w:rsidRDefault="00B01BDF" w14:paraId="316628DE" wp14:textId="48F6E73D">
            <w:pPr>
              <w:pStyle w:val="Normal"/>
              <w:rPr>
                <w:b w:val="0"/>
                <w:bCs w:val="0"/>
              </w:rPr>
            </w:pPr>
            <w:r w:rsidR="7AD34C2F">
              <w:rPr>
                <w:b w:val="0"/>
                <w:bCs w:val="0"/>
              </w:rPr>
              <w:t>Team tactics</w:t>
            </w:r>
          </w:p>
          <w:p w:rsidR="007315CB" w:rsidRDefault="00B01BDF" w14:paraId="5DCB7009" wp14:textId="6456746A"/>
        </w:tc>
        <w:tc>
          <w:tcPr>
            <w:tcW w:w="2841" w:type="dxa"/>
            <w:tcMar/>
          </w:tcPr>
          <w:p w:rsidR="007315CB" w:rsidP="6847FAD4" w:rsidRDefault="00B01BDF" w14:paraId="7948C81D" wp14:textId="3852D1F1">
            <w:pPr>
              <w:pStyle w:val="Normal"/>
              <w:rPr>
                <w:b w:val="0"/>
                <w:bCs w:val="0"/>
              </w:rPr>
            </w:pPr>
            <w:r w:rsidRPr="6847FAD4" w:rsidR="3B349B94">
              <w:rPr>
                <w:b w:val="1"/>
                <w:bCs w:val="1"/>
              </w:rPr>
              <w:t>Cricket</w:t>
            </w:r>
          </w:p>
          <w:p w:rsidR="007315CB" w:rsidP="6847FAD4" w:rsidRDefault="00B01BDF" w14:paraId="047B84E5" wp14:textId="3134678B">
            <w:pPr>
              <w:pStyle w:val="Normal"/>
              <w:rPr>
                <w:b w:val="1"/>
                <w:bCs w:val="1"/>
              </w:rPr>
            </w:pPr>
          </w:p>
          <w:p w:rsidR="007315CB" w:rsidP="6847FAD4" w:rsidRDefault="00B01BDF" w14:paraId="3AB95D44" wp14:textId="13F95797">
            <w:pPr>
              <w:pStyle w:val="Normal"/>
            </w:pPr>
            <w:r w:rsidRPr="6847FAD4" w:rsidR="2CB8B460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Perform/complete fundamental sports skills with control</w:t>
            </w:r>
          </w:p>
        </w:tc>
        <w:tc>
          <w:tcPr>
            <w:tcW w:w="2841" w:type="dxa"/>
            <w:tcMar/>
          </w:tcPr>
          <w:p w:rsidR="007315CB" w:rsidP="6847FAD4" w:rsidRDefault="00B01BDF" w14:paraId="233F23E3" wp14:textId="54CC2952">
            <w:pPr>
              <w:pStyle w:val="Normal"/>
              <w:rPr>
                <w:b w:val="0"/>
                <w:bCs w:val="0"/>
              </w:rPr>
            </w:pPr>
            <w:r w:rsidRPr="6847FAD4" w:rsidR="3B349B94">
              <w:rPr>
                <w:b w:val="1"/>
                <w:bCs w:val="1"/>
              </w:rPr>
              <w:t>Cricket</w:t>
            </w:r>
          </w:p>
          <w:p w:rsidR="007315CB" w:rsidP="6847FAD4" w:rsidRDefault="00B01BDF" w14:paraId="7AEF7ACB" wp14:textId="4413CB70">
            <w:pPr>
              <w:pStyle w:val="Normal"/>
              <w:rPr>
                <w:b w:val="1"/>
                <w:bCs w:val="1"/>
              </w:rPr>
            </w:pPr>
          </w:p>
          <w:p w:rsidR="007315CB" w:rsidP="6847FAD4" w:rsidRDefault="00B01BDF" w14:paraId="21DA81C0" wp14:textId="041CD02A">
            <w:pPr>
              <w:pStyle w:val="Normal"/>
            </w:pPr>
            <w:r w:rsidRPr="6847FAD4" w:rsidR="5D3C227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Demonstrate effective leadership</w:t>
            </w:r>
          </w:p>
          <w:p w:rsidR="007315CB" w:rsidP="6847FAD4" w:rsidRDefault="00B01BDF" w14:paraId="3581F093" wp14:textId="7ED87077">
            <w:pPr>
              <w:pStyle w:val="Normal"/>
              <w:rPr>
                <w:b w:val="1"/>
                <w:bCs w:val="1"/>
              </w:rPr>
            </w:pPr>
          </w:p>
        </w:tc>
      </w:tr>
      <w:tr xmlns:wp14="http://schemas.microsoft.com/office/word/2010/wordml" w:rsidR="007315CB" w:rsidTr="6847FAD4" w14:paraId="178D0091" wp14:textId="77777777">
        <w:trPr>
          <w:trHeight w:val="420"/>
        </w:trPr>
        <w:tc>
          <w:tcPr>
            <w:tcW w:w="1230" w:type="dxa"/>
            <w:tcMar/>
          </w:tcPr>
          <w:p w:rsidR="007315CB" w:rsidRDefault="00B01BDF" w14:paraId="343C2EE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Science </w:t>
            </w:r>
          </w:p>
          <w:p w:rsidR="007315CB" w:rsidRDefault="007315CB" w14:paraId="450EA2D7" wp14:textId="77777777">
            <w:pPr>
              <w:rPr>
                <w:b/>
                <w:bCs/>
              </w:rPr>
            </w:pPr>
          </w:p>
          <w:p w:rsidR="007315CB" w:rsidRDefault="007315CB" w14:paraId="3DD355C9" wp14:textId="77777777"/>
          <w:p w:rsidR="007315CB" w:rsidRDefault="007315CB" w14:paraId="1A81F0B1" wp14:textId="77777777"/>
        </w:tc>
        <w:tc>
          <w:tcPr>
            <w:tcW w:w="2841" w:type="dxa"/>
            <w:tcMar/>
          </w:tcPr>
          <w:p w:rsidR="007315CB" w:rsidRDefault="00B01BDF" w14:paraId="0787609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Living things &amp; their habitats.</w:t>
            </w:r>
          </w:p>
          <w:p w:rsidR="007315CB" w:rsidRDefault="007315CB" w14:paraId="717AAFBA" wp14:textId="673A3DD8"/>
          <w:p w:rsidR="007315CB" w:rsidP="18349BBA" w:rsidRDefault="00B01BDF" w14:paraId="28642EBE" wp14:textId="16E8D52E">
            <w:pPr>
              <w:pStyle w:val="Normal"/>
            </w:pPr>
            <w:r w:rsidR="00B01BDF">
              <w:rPr/>
              <w:t>End of topic assessment.</w:t>
            </w:r>
          </w:p>
        </w:tc>
        <w:tc>
          <w:tcPr>
            <w:tcW w:w="2841" w:type="dxa"/>
            <w:tcMar/>
          </w:tcPr>
          <w:p w:rsidR="007315CB" w:rsidRDefault="00B01BDF" w14:paraId="5B0D6A4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Big Science Event</w:t>
            </w:r>
          </w:p>
          <w:p w:rsidR="007315CB" w:rsidRDefault="007315CB" w14:paraId="2908EB2C" wp14:textId="77777777">
            <w:pPr>
              <w:rPr>
                <w:b/>
                <w:bCs/>
              </w:rPr>
            </w:pPr>
          </w:p>
          <w:p w:rsidR="007315CB" w:rsidRDefault="00B01BDF" w14:paraId="6302367E" wp14:textId="55226AD2">
            <w:r w:rsidR="00B01BDF">
              <w:rPr/>
              <w:t>Planning a scientific investigation.</w:t>
            </w:r>
          </w:p>
          <w:p w:rsidR="007315CB" w:rsidRDefault="00B01BDF" w14:paraId="344A5277" wp14:textId="6CD3E946"/>
          <w:p w:rsidR="007315CB" w:rsidRDefault="00B01BDF" wp14:textId="77777777" w14:paraId="6458C671">
            <w:r w:rsidR="12403C9F">
              <w:rPr/>
              <w:t>Designing a poster and presentation about a scientific investigation.</w:t>
            </w:r>
          </w:p>
          <w:p w:rsidR="007315CB" w:rsidRDefault="00B01BDF" w14:paraId="2930374B" wp14:textId="36C641AF"/>
        </w:tc>
        <w:tc>
          <w:tcPr>
            <w:tcW w:w="2841" w:type="dxa"/>
            <w:tcMar/>
          </w:tcPr>
          <w:p w:rsidR="007315CB" w:rsidRDefault="00B01BDF" w14:paraId="7CC815BA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Big Science Event</w:t>
            </w:r>
          </w:p>
          <w:p w:rsidR="007315CB" w:rsidRDefault="007315CB" w14:paraId="121FD38A" wp14:textId="77777777"/>
          <w:p w:rsidR="007315CB" w:rsidRDefault="007315CB" wp14:textId="77777777" w14:paraId="1F0063EA">
            <w:r w:rsidR="527A3F90">
              <w:rPr/>
              <w:t>Undertaking a science investigation and collecting results.</w:t>
            </w:r>
          </w:p>
          <w:p w:rsidR="007315CB" w:rsidRDefault="007315CB" wp14:textId="77777777" w14:paraId="37998982"/>
          <w:p w:rsidR="007315CB" w:rsidP="67D61B6F" w:rsidRDefault="007315CB" w14:paraId="1FE2DD96" wp14:textId="7720DDEF">
            <w:pPr>
              <w:pStyle w:val="Normal"/>
            </w:pPr>
            <w:r w:rsidR="527A3F90">
              <w:rPr/>
              <w:t>Completing a poster and presentation about a scientific investigation.</w:t>
            </w:r>
          </w:p>
        </w:tc>
        <w:tc>
          <w:tcPr>
            <w:tcW w:w="2841" w:type="dxa"/>
            <w:tcMar/>
          </w:tcPr>
          <w:p w:rsidR="007315CB" w:rsidRDefault="00B01BDF" w14:paraId="5012CD7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Big Science Event</w:t>
            </w:r>
          </w:p>
          <w:p w:rsidR="007315CB" w:rsidRDefault="007315CB" w14:paraId="27357532" wp14:textId="77777777"/>
          <w:p w:rsidR="007315CB" w:rsidRDefault="00B01BDF" wp14:textId="77777777" w14:paraId="32F05DB4">
            <w:r w:rsidR="0ADF39AD">
              <w:rPr/>
              <w:t>Undertaking a science investigation and collecting results.</w:t>
            </w:r>
          </w:p>
          <w:p w:rsidR="007315CB" w:rsidRDefault="00B01BDF" w14:paraId="4BED700E" wp14:textId="25687557"/>
          <w:p w:rsidR="007315CB" w:rsidP="67D61B6F" w:rsidRDefault="00B01BDF" w14:paraId="5CEC4B24" wp14:textId="04A01989">
            <w:pPr>
              <w:pStyle w:val="Normal"/>
            </w:pPr>
            <w:r w:rsidR="0ADF39AD">
              <w:rPr/>
              <w:t>Completing a poster and presentation about a scientific investigation.</w:t>
            </w:r>
          </w:p>
          <w:p w:rsidR="007315CB" w:rsidP="67D61B6F" w:rsidRDefault="00B01BDF" w14:paraId="1850E1D1" wp14:textId="1FDFEF68">
            <w:pPr>
              <w:pStyle w:val="Normal"/>
            </w:pPr>
          </w:p>
        </w:tc>
        <w:tc>
          <w:tcPr>
            <w:tcW w:w="2841" w:type="dxa"/>
            <w:tcMar/>
          </w:tcPr>
          <w:p w:rsidR="007315CB" w:rsidRDefault="00B01BDF" w14:paraId="41FB0C0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Big Science Event</w:t>
            </w:r>
          </w:p>
          <w:p w:rsidR="007315CB" w:rsidRDefault="007315CB" w14:paraId="4BDB5498" wp14:textId="77777777"/>
          <w:p w:rsidR="007315CB" w:rsidP="67D61B6F" w:rsidRDefault="00B01BDF" w14:paraId="60EEB055" wp14:textId="04A01989">
            <w:pPr>
              <w:pStyle w:val="Normal"/>
            </w:pPr>
            <w:r w:rsidR="3F5D39F0">
              <w:rPr/>
              <w:t>Completing a poster and presentation about a scientific investigation.</w:t>
            </w:r>
          </w:p>
          <w:p w:rsidR="007315CB" w:rsidRDefault="00B01BDF" w14:paraId="556A439A" wp14:textId="59ACB616"/>
        </w:tc>
      </w:tr>
      <w:tr xmlns:wp14="http://schemas.microsoft.com/office/word/2010/wordml" w:rsidR="007315CB" w:rsidTr="6847FAD4" w14:paraId="37E93E38" wp14:textId="77777777">
        <w:trPr>
          <w:trHeight w:val="453"/>
        </w:trPr>
        <w:tc>
          <w:tcPr>
            <w:tcW w:w="1230" w:type="dxa"/>
            <w:tcMar/>
          </w:tcPr>
          <w:p w:rsidR="007315CB" w:rsidRDefault="00B01BDF" w14:paraId="2E0AF8F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French</w:t>
            </w:r>
          </w:p>
          <w:p w:rsidR="007315CB" w:rsidRDefault="007315CB" w14:paraId="06BBA33E" wp14:textId="77777777">
            <w:pPr>
              <w:rPr>
                <w:b/>
                <w:bCs/>
              </w:rPr>
            </w:pPr>
          </w:p>
          <w:p w:rsidR="007315CB" w:rsidRDefault="007315CB" w14:paraId="464FCBC1" wp14:textId="77777777"/>
          <w:p w:rsidR="007315CB" w:rsidRDefault="007315CB" w14:paraId="5C8C6B09" wp14:textId="77777777"/>
        </w:tc>
        <w:tc>
          <w:tcPr>
            <w:tcW w:w="2841" w:type="dxa"/>
            <w:tcMar/>
          </w:tcPr>
          <w:p w:rsidR="007315CB" w:rsidRDefault="00B01BDF" w14:paraId="6F559CF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All in a Day</w:t>
            </w:r>
          </w:p>
          <w:p w:rsidR="007315CB" w:rsidRDefault="00B01BDF" w14:paraId="1E8D097F" wp14:textId="77777777">
            <w:r>
              <w:t>O'Clock, Half Past, Quarter Past, Quarter To</w:t>
            </w:r>
          </w:p>
          <w:p w:rsidR="007315CB" w:rsidRDefault="00B01BDF" w14:paraId="36A117B2" wp14:textId="77777777">
            <w:r>
              <w:t>• I can say and write a sentence to tell the time.</w:t>
            </w:r>
          </w:p>
          <w:p w:rsidR="007315CB" w:rsidRDefault="007315CB" w14:paraId="3382A365" wp14:textId="77777777"/>
          <w:p w:rsidR="007315CB" w:rsidRDefault="007315CB" w14:paraId="5C71F136" wp14:textId="77777777"/>
        </w:tc>
        <w:tc>
          <w:tcPr>
            <w:tcW w:w="2841" w:type="dxa"/>
            <w:tcMar/>
          </w:tcPr>
          <w:p w:rsidR="007315CB" w:rsidRDefault="00B01BDF" w14:paraId="7872E88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All in a Day</w:t>
            </w:r>
          </w:p>
          <w:p w:rsidR="007315CB" w:rsidRDefault="00B01BDF" w14:paraId="1CF2E445" wp14:textId="77777777">
            <w:r>
              <w:t>a.m. and p.m.</w:t>
            </w:r>
          </w:p>
          <w:p w:rsidR="007315CB" w:rsidRDefault="00B01BDF" w14:paraId="68B5703A" wp14:textId="77777777">
            <w:r>
              <w:t>•I can tell the time using French phrases to describe a.m.</w:t>
            </w:r>
          </w:p>
          <w:p w:rsidR="007315CB" w:rsidRDefault="00B01BDF" w14:paraId="58BA0B92" wp14:textId="77777777">
            <w:r>
              <w:t>and p.m. times.</w:t>
            </w:r>
          </w:p>
          <w:p w:rsidR="007315CB" w:rsidRDefault="00B01BDF" w14:paraId="5D970CBC" wp14:textId="77777777">
            <w:r>
              <w:t>• I can follow a pattern to conjugate verbs</w:t>
            </w:r>
          </w:p>
        </w:tc>
        <w:tc>
          <w:tcPr>
            <w:tcW w:w="2841" w:type="dxa"/>
            <w:tcMar/>
          </w:tcPr>
          <w:p w:rsidR="007315CB" w:rsidRDefault="00B01BDF" w14:paraId="07D19589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All in a Day</w:t>
            </w:r>
          </w:p>
          <w:p w:rsidR="007315CB" w:rsidRDefault="00B01BDF" w14:paraId="4FA8A23C" wp14:textId="77777777">
            <w:r>
              <w:t>5-Minute Intervals</w:t>
            </w:r>
          </w:p>
          <w:p w:rsidR="007315CB" w:rsidRDefault="00B01BDF" w14:paraId="3131A8D6" wp14:textId="77777777">
            <w:r>
              <w:t>• I can say and write a sentence to tell the time.</w:t>
            </w:r>
          </w:p>
        </w:tc>
        <w:tc>
          <w:tcPr>
            <w:tcW w:w="2841" w:type="dxa"/>
            <w:tcMar/>
          </w:tcPr>
          <w:p w:rsidR="007315CB" w:rsidRDefault="00B01BDF" w14:paraId="63689D8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All in a Day</w:t>
            </w:r>
          </w:p>
          <w:p w:rsidR="007315CB" w:rsidRDefault="00B01BDF" w14:paraId="774002CF" wp14:textId="77777777">
            <w:r>
              <w:t>24-Hour Times</w:t>
            </w:r>
          </w:p>
          <w:p w:rsidR="007315CB" w:rsidRDefault="00B01BDF" w14:paraId="681E7028" wp14:textId="77777777">
            <w:r>
              <w:t>• I can say and write a sentence to tell the time.</w:t>
            </w:r>
          </w:p>
        </w:tc>
        <w:tc>
          <w:tcPr>
            <w:tcW w:w="2841" w:type="dxa"/>
            <w:tcMar/>
          </w:tcPr>
          <w:p w:rsidR="007315CB" w:rsidRDefault="00B01BDF" w14:paraId="2C134DE9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All in a Day</w:t>
            </w:r>
          </w:p>
          <w:p w:rsidR="007315CB" w:rsidRDefault="00B01BDF" w14:paraId="6944680D" wp14:textId="77777777">
            <w:r>
              <w:t>At the Airport</w:t>
            </w:r>
          </w:p>
          <w:p w:rsidR="007315CB" w:rsidRDefault="00B01BDF" w14:paraId="082E4DAF" wp14:textId="77777777">
            <w:r>
              <w:t>• I can read and interpret information charts written in French.</w:t>
            </w:r>
          </w:p>
        </w:tc>
      </w:tr>
      <w:tr xmlns:wp14="http://schemas.microsoft.com/office/word/2010/wordml" w:rsidR="007315CB" w:rsidTr="6847FAD4" w14:paraId="2BDE326D" wp14:textId="77777777">
        <w:trPr>
          <w:trHeight w:val="1741"/>
        </w:trPr>
        <w:tc>
          <w:tcPr>
            <w:tcW w:w="1230" w:type="dxa"/>
            <w:tcMar/>
          </w:tcPr>
          <w:p w:rsidR="007315CB" w:rsidRDefault="00B01BDF" w14:paraId="728D4790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:rsidR="007315CB" w:rsidRDefault="007315CB" w14:paraId="62199465" wp14:textId="77777777">
            <w:pPr>
              <w:rPr>
                <w:b/>
                <w:bCs/>
              </w:rPr>
            </w:pPr>
          </w:p>
          <w:p w:rsidR="007315CB" w:rsidRDefault="007315CB" w14:paraId="0DA123B1" wp14:textId="77777777"/>
          <w:p w:rsidR="007315CB" w:rsidRDefault="007315CB" w14:paraId="4C4CEA3D" wp14:textId="77777777"/>
        </w:tc>
        <w:tc>
          <w:tcPr>
            <w:tcW w:w="2841" w:type="dxa"/>
            <w:tcMar/>
          </w:tcPr>
          <w:p w:rsidR="007315CB" w:rsidP="6847FAD4" w:rsidRDefault="00B01BDF" w14:paraId="3A6F525F" wp14:textId="1BABCC8B">
            <w:pPr>
              <w:rPr>
                <w:b w:val="1"/>
                <w:bCs w:val="1"/>
              </w:rPr>
            </w:pPr>
            <w:r w:rsidRPr="6847FAD4" w:rsidR="119FC884">
              <w:rPr>
                <w:b w:val="1"/>
                <w:bCs w:val="1"/>
              </w:rPr>
              <w:t>Ukulele</w:t>
            </w:r>
          </w:p>
          <w:p w:rsidR="007315CB" w:rsidRDefault="00B01BDF" w14:paraId="76842834" wp14:textId="122F4987">
            <w:pPr>
              <w:rPr>
                <w:b w:val="0"/>
                <w:bCs w:val="0"/>
              </w:rPr>
            </w:pPr>
          </w:p>
          <w:p w:rsidR="007315CB" w:rsidRDefault="00B01BDF" w14:paraId="58F169CF" wp14:textId="442D8004">
            <w:pPr>
              <w:rPr>
                <w:b w:val="0"/>
                <w:bCs w:val="0"/>
              </w:rPr>
            </w:pPr>
            <w:r w:rsidR="01984A73">
              <w:rPr>
                <w:b w:val="0"/>
                <w:bCs w:val="0"/>
              </w:rPr>
              <w:t>Learn to play ‘One Man Went to Mow’</w:t>
            </w:r>
          </w:p>
        </w:tc>
        <w:tc>
          <w:tcPr>
            <w:tcW w:w="2841" w:type="dxa"/>
            <w:tcMar/>
          </w:tcPr>
          <w:p w:rsidR="007315CB" w:rsidP="6847FAD4" w:rsidRDefault="007315CB" w14:paraId="691B1173" wp14:textId="279C80BA">
            <w:pPr>
              <w:rPr>
                <w:b w:val="1"/>
                <w:bCs w:val="1"/>
              </w:rPr>
            </w:pPr>
            <w:r w:rsidRPr="6847FAD4" w:rsidR="119FC884">
              <w:rPr>
                <w:b w:val="1"/>
                <w:bCs w:val="1"/>
              </w:rPr>
              <w:t>Ukulele</w:t>
            </w:r>
          </w:p>
          <w:p w:rsidR="007315CB" w:rsidRDefault="007315CB" w14:paraId="25E6AD33" wp14:textId="5C1083BC"/>
          <w:p w:rsidR="007315CB" w:rsidRDefault="007315CB" w14:paraId="37C3DF41" wp14:textId="695E9122">
            <w:pPr>
              <w:rPr>
                <w:b w:val="0"/>
                <w:bCs w:val="0"/>
              </w:rPr>
            </w:pPr>
            <w:r w:rsidR="6722B716">
              <w:rPr>
                <w:b w:val="0"/>
                <w:bCs w:val="0"/>
              </w:rPr>
              <w:t>Learn to play ‘</w:t>
            </w:r>
            <w:r w:rsidR="0F94AB21">
              <w:rPr>
                <w:b w:val="0"/>
                <w:bCs w:val="0"/>
              </w:rPr>
              <w:t xml:space="preserve">The </w:t>
            </w:r>
            <w:r w:rsidR="0F94AB21">
              <w:rPr>
                <w:b w:val="0"/>
                <w:bCs w:val="0"/>
              </w:rPr>
              <w:t>Mockingbird</w:t>
            </w:r>
            <w:r w:rsidR="0F94AB21">
              <w:rPr>
                <w:b w:val="0"/>
                <w:bCs w:val="0"/>
              </w:rPr>
              <w:t xml:space="preserve"> Song’</w:t>
            </w:r>
            <w:r w:rsidR="6722B716">
              <w:rPr>
                <w:b w:val="0"/>
                <w:bCs w:val="0"/>
              </w:rPr>
              <w:t>’</w:t>
            </w:r>
          </w:p>
          <w:p w:rsidR="007315CB" w:rsidRDefault="007315CB" w14:paraId="0C8FE7CE" wp14:textId="651C3693"/>
        </w:tc>
        <w:tc>
          <w:tcPr>
            <w:tcW w:w="2841" w:type="dxa"/>
            <w:tcMar/>
          </w:tcPr>
          <w:p w:rsidR="007315CB" w:rsidP="6847FAD4" w:rsidRDefault="00B01BDF" w14:paraId="73AEE6AD" wp14:textId="279C80BA">
            <w:pPr>
              <w:rPr>
                <w:b w:val="1"/>
                <w:bCs w:val="1"/>
              </w:rPr>
            </w:pPr>
            <w:r w:rsidRPr="6847FAD4" w:rsidR="119FC884">
              <w:rPr>
                <w:b w:val="1"/>
                <w:bCs w:val="1"/>
              </w:rPr>
              <w:t>Ukulele</w:t>
            </w:r>
          </w:p>
          <w:p w:rsidR="007315CB" w:rsidRDefault="00B01BDF" w14:paraId="76DAB1E9" wp14:textId="584EBB99"/>
          <w:p w:rsidR="007315CB" w:rsidRDefault="00B01BDF" w14:paraId="37C486AB" wp14:textId="5B05C22C">
            <w:pPr>
              <w:rPr>
                <w:b w:val="0"/>
                <w:bCs w:val="0"/>
              </w:rPr>
            </w:pPr>
            <w:r w:rsidR="68D323B9">
              <w:rPr>
                <w:b w:val="0"/>
                <w:bCs w:val="0"/>
              </w:rPr>
              <w:t>Learn to play ‘</w:t>
            </w:r>
            <w:r w:rsidR="357677A1">
              <w:rPr>
                <w:b w:val="0"/>
                <w:bCs w:val="0"/>
              </w:rPr>
              <w:t>Frere Jacques</w:t>
            </w:r>
            <w:r w:rsidR="68D323B9">
              <w:rPr>
                <w:b w:val="0"/>
                <w:bCs w:val="0"/>
              </w:rPr>
              <w:t>’</w:t>
            </w:r>
          </w:p>
          <w:p w:rsidR="007315CB" w:rsidRDefault="00B01BDF" w14:paraId="151B3051" wp14:textId="645B4BE6"/>
        </w:tc>
        <w:tc>
          <w:tcPr>
            <w:tcW w:w="2841" w:type="dxa"/>
            <w:tcMar/>
          </w:tcPr>
          <w:p w:rsidR="007315CB" w:rsidP="6847FAD4" w:rsidRDefault="00B01BDF" w14:paraId="40BD9509" wp14:textId="279C80BA">
            <w:pPr>
              <w:rPr>
                <w:b w:val="1"/>
                <w:bCs w:val="1"/>
              </w:rPr>
            </w:pPr>
            <w:r w:rsidRPr="6847FAD4" w:rsidR="119FC884">
              <w:rPr>
                <w:b w:val="1"/>
                <w:bCs w:val="1"/>
              </w:rPr>
              <w:t>Ukulele</w:t>
            </w:r>
          </w:p>
          <w:p w:rsidR="007315CB" w:rsidRDefault="00B01BDF" w14:paraId="4C7DA5BA" wp14:textId="0B4183E1"/>
          <w:p w:rsidR="007315CB" w:rsidRDefault="00B01BDF" w14:paraId="23FDE785" wp14:textId="37317183">
            <w:pPr>
              <w:rPr>
                <w:b w:val="0"/>
                <w:bCs w:val="0"/>
              </w:rPr>
            </w:pPr>
            <w:r w:rsidR="47DC11B0">
              <w:rPr>
                <w:b w:val="0"/>
                <w:bCs w:val="0"/>
              </w:rPr>
              <w:t>Learn to play ‘</w:t>
            </w:r>
            <w:r w:rsidR="64B0CF0B">
              <w:rPr>
                <w:b w:val="0"/>
                <w:bCs w:val="0"/>
              </w:rPr>
              <w:t xml:space="preserve">In </w:t>
            </w:r>
            <w:r w:rsidR="64B0CF0B">
              <w:rPr>
                <w:b w:val="0"/>
                <w:bCs w:val="0"/>
              </w:rPr>
              <w:t>the</w:t>
            </w:r>
            <w:r w:rsidR="64B0CF0B">
              <w:rPr>
                <w:b w:val="0"/>
                <w:bCs w:val="0"/>
              </w:rPr>
              <w:t xml:space="preserve"> Groove</w:t>
            </w:r>
            <w:r w:rsidR="47DC11B0">
              <w:rPr>
                <w:b w:val="0"/>
                <w:bCs w:val="0"/>
              </w:rPr>
              <w:t>’</w:t>
            </w:r>
          </w:p>
          <w:p w:rsidR="007315CB" w:rsidRDefault="00B01BDF" w14:paraId="4BF86EE4" wp14:textId="0D6D2F04"/>
        </w:tc>
        <w:tc>
          <w:tcPr>
            <w:tcW w:w="2841" w:type="dxa"/>
            <w:tcMar/>
          </w:tcPr>
          <w:p w:rsidR="007315CB" w:rsidP="6847FAD4" w:rsidRDefault="00B01BDF" w14:paraId="4DA24E84" wp14:textId="279C80BA">
            <w:pPr>
              <w:rPr>
                <w:b w:val="1"/>
                <w:bCs w:val="1"/>
              </w:rPr>
            </w:pPr>
            <w:r w:rsidRPr="6847FAD4" w:rsidR="119FC884">
              <w:rPr>
                <w:b w:val="1"/>
                <w:bCs w:val="1"/>
              </w:rPr>
              <w:t>Ukulele</w:t>
            </w:r>
          </w:p>
          <w:p w:rsidR="007315CB" w:rsidRDefault="00B01BDF" w14:paraId="28A5EBC9" wp14:textId="5EB5FFBD"/>
          <w:p w:rsidR="007315CB" w:rsidRDefault="00B01BDF" w14:paraId="333A0110" wp14:textId="16181145">
            <w:pPr>
              <w:rPr>
                <w:b w:val="0"/>
                <w:bCs w:val="0"/>
              </w:rPr>
            </w:pPr>
            <w:r w:rsidR="5D326A9D">
              <w:rPr>
                <w:b w:val="0"/>
                <w:bCs w:val="0"/>
              </w:rPr>
              <w:t>Learn to play ‘</w:t>
            </w:r>
            <w:r w:rsidR="58F9CEBB">
              <w:rPr>
                <w:b w:val="0"/>
                <w:bCs w:val="0"/>
              </w:rPr>
              <w:t>Hot Cross Buns</w:t>
            </w:r>
            <w:r w:rsidR="5D326A9D">
              <w:rPr>
                <w:b w:val="0"/>
                <w:bCs w:val="0"/>
              </w:rPr>
              <w:t>’</w:t>
            </w:r>
          </w:p>
          <w:p w:rsidR="007315CB" w:rsidRDefault="00B01BDF" w14:paraId="5A4B02AF" wp14:textId="5A78A05A"/>
        </w:tc>
      </w:tr>
      <w:tr xmlns:wp14="http://schemas.microsoft.com/office/word/2010/wordml" w:rsidR="007315CB" w:rsidTr="6847FAD4" w14:paraId="1972F501" wp14:textId="77777777">
        <w:trPr>
          <w:trHeight w:val="453"/>
        </w:trPr>
        <w:tc>
          <w:tcPr>
            <w:tcW w:w="1230" w:type="dxa"/>
            <w:tcMar/>
          </w:tcPr>
          <w:p w:rsidR="007315CB" w:rsidRDefault="00B01BDF" w14:paraId="689DA24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DT</w:t>
            </w:r>
          </w:p>
          <w:p w:rsidR="007315CB" w:rsidRDefault="007315CB" w14:paraId="7B04FA47" wp14:textId="77777777">
            <w:pPr>
              <w:rPr>
                <w:b/>
                <w:bCs/>
              </w:rPr>
            </w:pPr>
          </w:p>
          <w:p w:rsidR="007315CB" w:rsidRDefault="007315CB" w14:paraId="568C698B" wp14:textId="77777777"/>
        </w:tc>
        <w:tc>
          <w:tcPr>
            <w:tcW w:w="2841" w:type="dxa"/>
            <w:tcMar/>
          </w:tcPr>
          <w:p w:rsidR="007315CB" w:rsidRDefault="00B01BDF" w14:paraId="1DFAA91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Electrical systems</w:t>
            </w:r>
          </w:p>
          <w:p w:rsidR="007315CB" w:rsidRDefault="007315CB" w14:paraId="1A939487" wp14:textId="77777777">
            <w:pPr>
              <w:rPr>
                <w:b/>
                <w:bCs/>
              </w:rPr>
            </w:pPr>
          </w:p>
          <w:p w:rsidR="007315CB" w:rsidRDefault="00B01BDF" w14:paraId="06BBDE2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Steady hand game 2</w:t>
            </w:r>
          </w:p>
          <w:p w:rsidR="007315CB" w:rsidRDefault="00B01BDF" w14:paraId="5BAB23E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Base building</w:t>
            </w:r>
          </w:p>
          <w:p w:rsidR="007315CB" w:rsidRDefault="00B01BDF" w14:paraId="088C8378" wp14:textId="77777777">
            <w:r>
              <w:t>To construct a stable base</w:t>
            </w:r>
          </w:p>
          <w:p w:rsidR="007315CB" w:rsidRDefault="007315CB" w14:paraId="6AA258D8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12645B3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Electrical systems</w:t>
            </w:r>
          </w:p>
          <w:p w:rsidR="007315CB" w:rsidRDefault="007315CB" w14:paraId="6FFBD3EC" wp14:textId="77777777">
            <w:pPr>
              <w:rPr>
                <w:b/>
                <w:bCs/>
              </w:rPr>
            </w:pPr>
          </w:p>
          <w:p w:rsidR="007315CB" w:rsidRDefault="00B01BDF" w14:paraId="3348572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Steady hand game 3</w:t>
            </w:r>
          </w:p>
          <w:p w:rsidR="007315CB" w:rsidRDefault="00B01BDF" w14:paraId="52505DE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Electronics and assembly</w:t>
            </w:r>
          </w:p>
          <w:p w:rsidR="007315CB" w:rsidRDefault="00B01BDF" w14:paraId="4AE3E12C" wp14:textId="77777777">
            <w:r>
              <w:t>To assemble electronics and complete an electronic game</w:t>
            </w:r>
          </w:p>
          <w:p w:rsidR="007315CB" w:rsidRDefault="007315CB" w14:paraId="30DCCCAD" wp14:textId="77777777"/>
          <w:p w:rsidR="007315CB" w:rsidRDefault="007315CB" w14:paraId="36AF6883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007315CB" w:rsidRDefault="00B01BDF" w14:paraId="09AF92A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Digital world</w:t>
            </w:r>
          </w:p>
          <w:p w:rsidR="007315CB" w:rsidRDefault="007315CB" w14:paraId="54C529ED" wp14:textId="77777777">
            <w:pPr>
              <w:rPr>
                <w:b/>
                <w:bCs/>
              </w:rPr>
            </w:pPr>
          </w:p>
          <w:p w:rsidR="007315CB" w:rsidRDefault="00B01BDF" w14:paraId="33E536EA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Navigating the world</w:t>
            </w:r>
          </w:p>
          <w:p w:rsidR="007315CB" w:rsidRDefault="00B01BDF" w14:paraId="6E019053" wp14:textId="77777777">
            <w:pPr>
              <w:rPr>
                <w:b/>
                <w:bCs/>
              </w:rPr>
            </w:pPr>
            <w:r>
              <w:t>To write a design brief and criteria based on a client request.</w:t>
            </w:r>
          </w:p>
        </w:tc>
        <w:tc>
          <w:tcPr>
            <w:tcW w:w="2841" w:type="dxa"/>
            <w:tcMar/>
          </w:tcPr>
          <w:p w:rsidR="007315CB" w:rsidRDefault="00B01BDF" w14:paraId="3FCA62D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Digital world</w:t>
            </w:r>
          </w:p>
          <w:p w:rsidR="007315CB" w:rsidRDefault="007315CB" w14:paraId="1C0157D6" wp14:textId="77777777">
            <w:pPr>
              <w:rPr>
                <w:b/>
                <w:bCs/>
              </w:rPr>
            </w:pPr>
          </w:p>
          <w:p w:rsidR="007315CB" w:rsidRDefault="00B01BDF" w14:paraId="204A6CD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Programming a navigation tool</w:t>
            </w:r>
          </w:p>
          <w:p w:rsidR="007315CB" w:rsidRDefault="00B01BDF" w14:paraId="0110E3B0" wp14:textId="77777777">
            <w:r>
              <w:t>To write a program to include multiple functions as part of a navigation device</w:t>
            </w:r>
            <w:r>
              <w:rPr>
                <w:b/>
                <w:bCs/>
              </w:rPr>
              <w:t>.</w:t>
            </w:r>
          </w:p>
          <w:p w:rsidR="007315CB" w:rsidRDefault="007315CB" w14:paraId="3691E7B2" wp14:textId="77777777">
            <w:pPr>
              <w:rPr>
                <w:b/>
                <w:bCs/>
              </w:rPr>
            </w:pPr>
          </w:p>
        </w:tc>
        <w:tc>
          <w:tcPr>
            <w:tcW w:w="2841" w:type="dxa"/>
            <w:tcMar/>
          </w:tcPr>
          <w:p w:rsidR="745390E1" w:rsidP="6847FAD4" w:rsidRDefault="745390E1" w14:paraId="27CD9FCF" w14:textId="2ECF7FF3">
            <w:pPr>
              <w:pStyle w:val="Normal"/>
              <w:rPr>
                <w:b w:val="1"/>
                <w:bCs w:val="1"/>
              </w:rPr>
            </w:pPr>
            <w:r w:rsidRPr="6847FAD4" w:rsidR="745390E1">
              <w:rPr>
                <w:b w:val="1"/>
                <w:bCs w:val="1"/>
              </w:rPr>
              <w:t>Trip to Waddesdon Manor</w:t>
            </w:r>
          </w:p>
          <w:p w:rsidR="007315CB" w:rsidRDefault="007315CB" w14:paraId="6E36661F" wp14:textId="77777777">
            <w:pPr>
              <w:rPr>
                <w:b/>
                <w:bCs/>
              </w:rPr>
            </w:pPr>
          </w:p>
        </w:tc>
      </w:tr>
    </w:tbl>
    <w:p xmlns:wp14="http://schemas.microsoft.com/office/word/2010/wordml" w:rsidR="007315CB" w:rsidRDefault="007315CB" w14:paraId="135E58C4" wp14:textId="77777777"/>
    <w:p xmlns:wp14="http://schemas.microsoft.com/office/word/2010/wordml" w:rsidR="007315CB" w:rsidRDefault="007315CB" w14:paraId="62EBF9A1" wp14:textId="77777777"/>
    <w:sectPr w:rsidR="007315CB"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01BDF" w:rsidRDefault="00B01BDF" w14:paraId="0C6C2CD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01BDF" w:rsidRDefault="00B01BDF" w14:paraId="709E88E4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FFC9A80-DB24-4F8B-B5E9-1EEFEE7CB2C4}" r:id="rId1"/>
    <w:embedBold w:fontKey="{22DC80FB-D69E-4661-9155-E455421BDF05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BB5A929-2737-4BB2-88BB-088AA49DA783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C0F63E-7850-468A-8BF3-AAE28EB47AFC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315CB" w:rsidRDefault="007315CB" w14:paraId="7818863E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01BDF" w:rsidRDefault="00B01BDF" w14:paraId="508C98E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01BDF" w:rsidRDefault="00B01BDF" w14:paraId="779F8E76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CB"/>
    <w:rsid w:val="005F2423"/>
    <w:rsid w:val="007315CB"/>
    <w:rsid w:val="00B01BDF"/>
    <w:rsid w:val="01984A73"/>
    <w:rsid w:val="0219FC61"/>
    <w:rsid w:val="034A5F65"/>
    <w:rsid w:val="03B57939"/>
    <w:rsid w:val="04064FEC"/>
    <w:rsid w:val="0778300B"/>
    <w:rsid w:val="085C8FB1"/>
    <w:rsid w:val="08E6BC33"/>
    <w:rsid w:val="0ADF39AD"/>
    <w:rsid w:val="0B414F76"/>
    <w:rsid w:val="0CA49E95"/>
    <w:rsid w:val="0CB4B166"/>
    <w:rsid w:val="0CCEDF56"/>
    <w:rsid w:val="0D4B3C20"/>
    <w:rsid w:val="0F94AB21"/>
    <w:rsid w:val="0FCFDBFE"/>
    <w:rsid w:val="10EC5499"/>
    <w:rsid w:val="115750B9"/>
    <w:rsid w:val="119FC884"/>
    <w:rsid w:val="12403C9F"/>
    <w:rsid w:val="12B3C01F"/>
    <w:rsid w:val="18349BBA"/>
    <w:rsid w:val="19A6A006"/>
    <w:rsid w:val="1D0338C3"/>
    <w:rsid w:val="1ED17443"/>
    <w:rsid w:val="22626E12"/>
    <w:rsid w:val="235244C9"/>
    <w:rsid w:val="23D73C9C"/>
    <w:rsid w:val="242823D7"/>
    <w:rsid w:val="26D5BDB9"/>
    <w:rsid w:val="27C2BDBD"/>
    <w:rsid w:val="2A42F5FC"/>
    <w:rsid w:val="2CB8B460"/>
    <w:rsid w:val="2E3C30C1"/>
    <w:rsid w:val="2E827508"/>
    <w:rsid w:val="2EC99529"/>
    <w:rsid w:val="2FA5D3DA"/>
    <w:rsid w:val="306EADEB"/>
    <w:rsid w:val="312F5681"/>
    <w:rsid w:val="33CE0937"/>
    <w:rsid w:val="357677A1"/>
    <w:rsid w:val="35C60DF8"/>
    <w:rsid w:val="35DD5800"/>
    <w:rsid w:val="36320E33"/>
    <w:rsid w:val="37762FF2"/>
    <w:rsid w:val="38E267B3"/>
    <w:rsid w:val="3927FC7C"/>
    <w:rsid w:val="39767CD8"/>
    <w:rsid w:val="3B349B94"/>
    <w:rsid w:val="3C42A857"/>
    <w:rsid w:val="3F5D39F0"/>
    <w:rsid w:val="4089581E"/>
    <w:rsid w:val="410D6A98"/>
    <w:rsid w:val="43C4F7B8"/>
    <w:rsid w:val="458E9FAD"/>
    <w:rsid w:val="45BFB463"/>
    <w:rsid w:val="47DC11B0"/>
    <w:rsid w:val="4A651C89"/>
    <w:rsid w:val="4B5010D2"/>
    <w:rsid w:val="4C7B9571"/>
    <w:rsid w:val="4CB660C3"/>
    <w:rsid w:val="4D086071"/>
    <w:rsid w:val="4E6159F3"/>
    <w:rsid w:val="4F75E038"/>
    <w:rsid w:val="51D5D910"/>
    <w:rsid w:val="52197276"/>
    <w:rsid w:val="527A3F90"/>
    <w:rsid w:val="5501C7B5"/>
    <w:rsid w:val="566C8095"/>
    <w:rsid w:val="58F9CEBB"/>
    <w:rsid w:val="5CEFB9D8"/>
    <w:rsid w:val="5D326A9D"/>
    <w:rsid w:val="5D3C2278"/>
    <w:rsid w:val="5D6C5048"/>
    <w:rsid w:val="5DBEF42D"/>
    <w:rsid w:val="5DCAE65D"/>
    <w:rsid w:val="5E62EE81"/>
    <w:rsid w:val="61221EBB"/>
    <w:rsid w:val="63ED4631"/>
    <w:rsid w:val="64B0CF0B"/>
    <w:rsid w:val="653C5D3E"/>
    <w:rsid w:val="662C8AA5"/>
    <w:rsid w:val="6651EFE2"/>
    <w:rsid w:val="6722B716"/>
    <w:rsid w:val="67D61B6F"/>
    <w:rsid w:val="67F8AA8C"/>
    <w:rsid w:val="6847FAD4"/>
    <w:rsid w:val="68D323B9"/>
    <w:rsid w:val="68FEDB80"/>
    <w:rsid w:val="69769788"/>
    <w:rsid w:val="6AB9ABCA"/>
    <w:rsid w:val="6FFD05B8"/>
    <w:rsid w:val="71BC92EC"/>
    <w:rsid w:val="745390E1"/>
    <w:rsid w:val="7492CD0D"/>
    <w:rsid w:val="7513AEA3"/>
    <w:rsid w:val="771C08DE"/>
    <w:rsid w:val="79EE6FC7"/>
    <w:rsid w:val="7AD3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03CCAE"/>
  <w15:docId w15:val="{F5628F6E-0C89-4747-971B-28057E5375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4C65B1C472642A6FE5D6B898EE8B1" ma:contentTypeVersion="13" ma:contentTypeDescription="Create a new document." ma:contentTypeScope="" ma:versionID="0cdbb00c2785b5a50f005d9e9892f682">
  <xsd:schema xmlns:xsd="http://www.w3.org/2001/XMLSchema" xmlns:xs="http://www.w3.org/2001/XMLSchema" xmlns:p="http://schemas.microsoft.com/office/2006/metadata/properties" xmlns:ns2="d3a7f5bd-00c9-43eb-b352-f21dd591012b" xmlns:ns3="af1d0079-e106-4ea7-8f86-12d368061dee" targetNamespace="http://schemas.microsoft.com/office/2006/metadata/properties" ma:root="true" ma:fieldsID="ca49d6ef6889474758fe2be04321583c" ns2:_="" ns3:_="">
    <xsd:import namespace="d3a7f5bd-00c9-43eb-b352-f21dd591012b"/>
    <xsd:import namespace="af1d0079-e106-4ea7-8f86-12d36806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7f5bd-00c9-43eb-b352-f21dd591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19cab04-04b4-4d43-9124-46f2c3d6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d0079-e106-4ea7-8f86-12d368061d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dde86c-8ad1-434c-9327-f12ea43d65bc}" ma:internalName="TaxCatchAll" ma:showField="CatchAllData" ma:web="af1d0079-e106-4ea7-8f86-12d36806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a7f5bd-00c9-43eb-b352-f21dd591012b">
      <Terms xmlns="http://schemas.microsoft.com/office/infopath/2007/PartnerControls"/>
    </lcf76f155ced4ddcb4097134ff3c332f>
    <TaxCatchAll xmlns="af1d0079-e106-4ea7-8f86-12d368061dee" xsi:nil="true"/>
  </documentManagement>
</p:properties>
</file>

<file path=customXml/itemProps1.xml><?xml version="1.0" encoding="utf-8"?>
<ds:datastoreItem xmlns:ds="http://schemas.openxmlformats.org/officeDocument/2006/customXml" ds:itemID="{D35C8E60-A9DB-4CE6-AF44-59B52FCB14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32C0DF-ED23-439A-92F2-A281CA02E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a7f5bd-00c9-43eb-b352-f21dd591012b"/>
    <ds:schemaRef ds:uri="af1d0079-e106-4ea7-8f86-12d368061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0470AB-A437-4A52-8211-186E6670213C}">
  <ds:schemaRefs>
    <ds:schemaRef ds:uri="http://schemas.microsoft.com/office/2006/metadata/properties"/>
    <ds:schemaRef ds:uri="http://schemas.microsoft.com/office/infopath/2007/PartnerControls"/>
    <ds:schemaRef ds:uri="d3a7f5bd-00c9-43eb-b352-f21dd591012b"/>
    <ds:schemaRef ds:uri="af1d0079-e106-4ea7-8f86-12d368061de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RAMSBOTTOM (SJIS &amp; SEJS)</cp:lastModifiedBy>
  <cp:revision>8</cp:revision>
  <dcterms:created xsi:type="dcterms:W3CDTF">2026-02-02T19:52:00Z</dcterms:created>
  <dcterms:modified xsi:type="dcterms:W3CDTF">2026-03-05T10:00:45Z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0x0101004374C65B1C472642A6FE5D6B898EE8B1</vt:lpwstr>
  </property>
  <property fmtid="{D5CDD505-2E9C-101B-9397-08002B2CF9AE}" pid="3" name="MediaServiceImageTags">
    <vt:lpwstr/>
  </property>
</Properties>
</file>