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 </w:t>
        <w:tab/>
        <w:tab/>
        <w:t xml:space="preserve">Lent Term 1/2</w:t>
      </w:r>
      <w:r w:rsidDel="00000000" w:rsidR="00000000" w:rsidRPr="00000000">
        <w:rPr>
          <w:rtl w:val="0"/>
        </w:rPr>
      </w:r>
    </w:p>
    <w:tbl>
      <w:tblPr>
        <w:tblStyle w:val="Table1"/>
        <w:tblW w:w="12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1695"/>
        <w:gridCol w:w="1710"/>
        <w:gridCol w:w="1710"/>
        <w:gridCol w:w="1665"/>
        <w:gridCol w:w="1695"/>
        <w:gridCol w:w="1830"/>
        <w:tblGridChange w:id="0">
          <w:tblGrid>
            <w:gridCol w:w="2310"/>
            <w:gridCol w:w="1695"/>
            <w:gridCol w:w="1710"/>
            <w:gridCol w:w="1710"/>
            <w:gridCol w:w="1665"/>
            <w:gridCol w:w="1695"/>
            <w:gridCol w:w="183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(Including Grammar focus for week)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Grammar with Pie Corbett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Jungle Book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Grammar with Pie Corbett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Jungle book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Grammar with Pie Corbett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Newspaper report- Titanic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Grammar with Pie Corbett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Newspaper report- Titanic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Grammar with Pie Corbett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Newspaper report- Titanic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Grammar with Pie Corbett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Newspaper report- Titanic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Reading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Farshore reading project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Farshore reading project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Farshore reading project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Farshore reading project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Farshore reading project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Farshore reading project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Multiplication and 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Multiplication and 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Multiplication and </w:t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Decimals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Advent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 Church- Mission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exploring charities and missions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 Church- Mission</w:t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Jesus’ mission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 Church- Mission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Our diocese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 Church- Mission</w:t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 Church- Mission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Growth mindset</w:t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Growth mindset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Growth mindset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Relationships/ be yourself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color w:val="222222"/>
                <w:highlight w:val="magenta"/>
              </w:rPr>
            </w:pPr>
            <w:r w:rsidDel="00000000" w:rsidR="00000000" w:rsidRPr="00000000">
              <w:rPr>
                <w:rtl w:val="0"/>
              </w:rPr>
              <w:t xml:space="preserve">Relationships/ be yourself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Relationships/ be yourself</w:t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History/Geography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Rivers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Rivers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Rivers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Rivers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Rivers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Rivers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Vector drawing</w:t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Vector drawing</w:t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Vector drawing</w:t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Vector drawing</w:t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Vector drawing</w:t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Vector drawing</w:t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Swimming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Swimming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Swimming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Swimming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 Swimming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 Swimming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Core PE</w:t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focusing on social skills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Core PE</w:t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focusing on social skills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Core PE</w:t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focusing on social skills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Core PE</w:t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focusing on social skills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Core PE</w:t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focusing on social skills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Core PE</w:t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focusing on social skills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Earth and Space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Earth and Space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Earth and Space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Earth and Space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Earth and Space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Earth and Space</w:t>
            </w:r>
          </w:p>
        </w:tc>
      </w:tr>
      <w:tr>
        <w:trPr>
          <w:cantSplit w:val="0"/>
          <w:trHeight w:val="910.664062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French money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Let’s go shopping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in the world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Where in the world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Where in the world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Where in the world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Glockenspiel</w:t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(Living on a prayer)</w:t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Glockenspiel</w:t>
            </w:r>
          </w:p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(Living on a prayer)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Glockenspiel</w:t>
            </w:r>
          </w:p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(Living on a prayer)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Glockenspiel</w:t>
            </w:r>
          </w:p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(Living on a prayer)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Glockenspiel</w:t>
            </w:r>
          </w:p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(Living on a prayer)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Glockenspiel</w:t>
            </w:r>
          </w:p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(Living on a prayer)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Art/DT</w:t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Interactive books</w:t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Interactive books</w:t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Interactive books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Interactive books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Interactive books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Interactive books</w:t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B4D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B4DB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4DBC"/>
  </w:style>
  <w:style w:type="paragraph" w:styleId="Footer">
    <w:name w:val="footer"/>
    <w:basedOn w:val="Normal"/>
    <w:link w:val="FooterChar"/>
    <w:uiPriority w:val="99"/>
    <w:unhideWhenUsed w:val="1"/>
    <w:rsid w:val="005B4DB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4DBC"/>
  </w:style>
  <w:style w:type="paragraph" w:styleId="ListParagraph">
    <w:name w:val="List Paragraph"/>
    <w:basedOn w:val="Normal"/>
    <w:uiPriority w:val="34"/>
    <w:qFormat w:val="1"/>
    <w:rsid w:val="0065039A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556516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FE057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GVNX9d0Lu812GUdQDBkJQv56Qg==">AMUW2mUpIdosOc8zyX9vn0XIhlDLqiG9olPdbZCfNzPbdr8l4SsTKqPnMPR/jaWT4UVMA5BI61DWAM/FzX3xt+NZBQ1yFJxHI2+8IGN+14vqZp9JKVq2uY0=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2020-07-22T09:50:00Z</dcterms:created>
  <dc:creator>manager</dc:creator>
</cp:coreProperties>
</file>