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Half Term Overview </w:t>
        <w:tab/>
        <w:t xml:space="preserve">Advent Term 2      Year 3  </w:t>
      </w:r>
    </w:p>
    <w:tbl>
      <w:tblPr>
        <w:tblStyle w:val="Table1"/>
        <w:tblW w:w="126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1695"/>
        <w:gridCol w:w="1725"/>
        <w:gridCol w:w="1695"/>
        <w:gridCol w:w="1665"/>
        <w:gridCol w:w="1680"/>
        <w:gridCol w:w="1845"/>
        <w:tblGridChange w:id="0">
          <w:tblGrid>
            <w:gridCol w:w="2310"/>
            <w:gridCol w:w="1695"/>
            <w:gridCol w:w="1725"/>
            <w:gridCol w:w="1695"/>
            <w:gridCol w:w="1665"/>
            <w:gridCol w:w="1680"/>
            <w:gridCol w:w="1845"/>
          </w:tblGrid>
        </w:tblGridChange>
      </w:tblGrid>
      <w:tr>
        <w:trPr>
          <w:cantSplit w:val="0"/>
          <w:trHeight w:val="420" w:hRule="atLeast"/>
          <w:tblHeader w:val="0"/>
        </w:trPr>
        <w:tc>
          <w:tcPr/>
          <w:p w:rsidR="00000000" w:rsidDel="00000000" w:rsidP="00000000" w:rsidRDefault="00000000" w:rsidRPr="00000000" w14:paraId="00000002">
            <w:pPr>
              <w:rPr>
                <w:b w:val="1"/>
                <w:bCs w:val="1"/>
                <w:sz w:val="20"/>
                <w:szCs w:val="20"/>
              </w:rPr>
            </w:pPr>
            <w:r w:rsidDel="00000000" w:rsidR="00000000" w:rsidRPr="00000000">
              <w:rPr>
                <w:rtl w:val="0"/>
              </w:rPr>
            </w:r>
          </w:p>
        </w:tc>
        <w:tc>
          <w:tcPr/>
          <w:p w:rsidR="00000000" w:rsidDel="00000000" w:rsidP="00000000" w:rsidRDefault="00000000" w:rsidRPr="00000000" w14:paraId="00000003">
            <w:pPr>
              <w:rPr>
                <w:b w:val="1"/>
                <w:bCs w:val="1"/>
                <w:sz w:val="20"/>
                <w:szCs w:val="20"/>
              </w:rPr>
            </w:pPr>
            <w:r w:rsidDel="00000000" w:rsidR="00000000" w:rsidRPr="00000000">
              <w:rPr>
                <w:b w:val="1"/>
                <w:bCs w:val="1"/>
                <w:sz w:val="20"/>
                <w:szCs w:val="20"/>
                <w:rtl w:val="0"/>
              </w:rPr>
              <w:t xml:space="preserve">1       </w:t>
            </w:r>
          </w:p>
        </w:tc>
        <w:tc>
          <w:tcPr/>
          <w:p w:rsidR="00000000" w:rsidDel="00000000" w:rsidP="00000000" w:rsidRDefault="00000000" w:rsidRPr="00000000" w14:paraId="00000004">
            <w:pPr>
              <w:rPr>
                <w:b w:val="1"/>
                <w:bCs w:val="1"/>
                <w:sz w:val="20"/>
                <w:szCs w:val="20"/>
              </w:rPr>
            </w:pPr>
            <w:r w:rsidDel="00000000" w:rsidR="00000000" w:rsidRPr="00000000">
              <w:rPr>
                <w:b w:val="1"/>
                <w:bCs w:val="1"/>
                <w:sz w:val="20"/>
                <w:szCs w:val="20"/>
                <w:rtl w:val="0"/>
              </w:rPr>
              <w:t xml:space="preserve">2        </w:t>
            </w:r>
          </w:p>
        </w:tc>
        <w:tc>
          <w:tcPr/>
          <w:p w:rsidR="00000000" w:rsidDel="00000000" w:rsidP="00000000" w:rsidRDefault="00000000" w:rsidRPr="00000000" w14:paraId="00000005">
            <w:pPr>
              <w:rPr>
                <w:b w:val="1"/>
                <w:bCs w:val="1"/>
                <w:sz w:val="20"/>
                <w:szCs w:val="20"/>
              </w:rPr>
            </w:pPr>
            <w:r w:rsidDel="00000000" w:rsidR="00000000" w:rsidRPr="00000000">
              <w:rPr>
                <w:b w:val="1"/>
                <w:bCs w:val="1"/>
                <w:sz w:val="20"/>
                <w:szCs w:val="20"/>
                <w:rtl w:val="0"/>
              </w:rPr>
              <w:t xml:space="preserve">3     </w:t>
            </w:r>
          </w:p>
        </w:tc>
        <w:tc>
          <w:tcPr/>
          <w:p w:rsidR="00000000" w:rsidDel="00000000" w:rsidP="00000000" w:rsidRDefault="00000000" w:rsidRPr="00000000" w14:paraId="00000006">
            <w:pPr>
              <w:rPr>
                <w:b w:val="1"/>
                <w:bCs w:val="1"/>
                <w:sz w:val="20"/>
                <w:szCs w:val="20"/>
              </w:rPr>
            </w:pPr>
            <w:r w:rsidDel="00000000" w:rsidR="00000000" w:rsidRPr="00000000">
              <w:rPr>
                <w:b w:val="1"/>
                <w:bCs w:val="1"/>
                <w:sz w:val="20"/>
                <w:szCs w:val="20"/>
                <w:rtl w:val="0"/>
              </w:rPr>
              <w:t xml:space="preserve">4         </w:t>
            </w:r>
          </w:p>
        </w:tc>
        <w:tc>
          <w:tcPr/>
          <w:p w:rsidR="00000000" w:rsidDel="00000000" w:rsidP="00000000" w:rsidRDefault="00000000" w:rsidRPr="00000000" w14:paraId="00000007">
            <w:pPr>
              <w:rPr>
                <w:b w:val="1"/>
                <w:bCs w:val="1"/>
                <w:sz w:val="20"/>
                <w:szCs w:val="20"/>
              </w:rPr>
            </w:pPr>
            <w:r w:rsidDel="00000000" w:rsidR="00000000" w:rsidRPr="00000000">
              <w:rPr>
                <w:b w:val="1"/>
                <w:bCs w:val="1"/>
                <w:sz w:val="20"/>
                <w:szCs w:val="20"/>
                <w:rtl w:val="0"/>
              </w:rPr>
              <w:t xml:space="preserve">5       </w:t>
            </w:r>
          </w:p>
        </w:tc>
        <w:tc>
          <w:tcPr/>
          <w:p w:rsidR="00000000" w:rsidDel="00000000" w:rsidP="00000000" w:rsidRDefault="00000000" w:rsidRPr="00000000" w14:paraId="00000008">
            <w:pPr>
              <w:rPr>
                <w:b w:val="1"/>
                <w:bCs w:val="1"/>
                <w:sz w:val="20"/>
                <w:szCs w:val="20"/>
              </w:rPr>
            </w:pPr>
            <w:r w:rsidDel="00000000" w:rsidR="00000000" w:rsidRPr="00000000">
              <w:rPr>
                <w:b w:val="1"/>
                <w:bCs w:val="1"/>
                <w:sz w:val="20"/>
                <w:szCs w:val="20"/>
                <w:rtl w:val="0"/>
              </w:rPr>
              <w:t xml:space="preserve">6      </w:t>
            </w:r>
          </w:p>
        </w:tc>
      </w:tr>
      <w:tr>
        <w:trPr>
          <w:cantSplit w:val="0"/>
          <w:trHeight w:val="676" w:hRule="atLeast"/>
          <w:tblHeader w:val="0"/>
        </w:trPr>
        <w:tc>
          <w:tcPr/>
          <w:p w:rsidR="00000000" w:rsidDel="00000000" w:rsidP="00000000" w:rsidRDefault="00000000" w:rsidRPr="00000000" w14:paraId="00000009">
            <w:pPr>
              <w:rPr>
                <w:b w:val="1"/>
                <w:bCs w:val="1"/>
                <w:sz w:val="20"/>
                <w:szCs w:val="20"/>
              </w:rPr>
            </w:pPr>
            <w:r w:rsidDel="00000000" w:rsidR="00000000" w:rsidRPr="00000000">
              <w:rPr>
                <w:b w:val="1"/>
                <w:bCs w:val="1"/>
                <w:sz w:val="20"/>
                <w:szCs w:val="20"/>
                <w:rtl w:val="0"/>
              </w:rPr>
              <w:t xml:space="preserve">English (Including Grammar focus for week)</w:t>
            </w:r>
          </w:p>
          <w:p w:rsidR="00000000" w:rsidDel="00000000" w:rsidP="00000000" w:rsidRDefault="00000000" w:rsidRPr="00000000" w14:paraId="0000000A">
            <w:pPr>
              <w:rPr>
                <w:sz w:val="20"/>
                <w:szCs w:val="20"/>
              </w:rPr>
            </w:pPr>
            <w:r w:rsidDel="00000000" w:rsidR="00000000" w:rsidRPr="00000000">
              <w:rPr>
                <w:rtl w:val="0"/>
              </w:rPr>
            </w:r>
          </w:p>
        </w:tc>
        <w:tc>
          <w:tcPr/>
          <w:p w:rsidR="00000000" w:rsidDel="00000000" w:rsidP="00000000" w:rsidRDefault="00000000" w:rsidRPr="00000000" w14:paraId="0000000B">
            <w:pPr>
              <w:rPr>
                <w:b w:val="1"/>
                <w:bCs w:val="1"/>
                <w:sz w:val="20"/>
                <w:szCs w:val="20"/>
              </w:rPr>
            </w:pPr>
            <w:r w:rsidDel="00000000" w:rsidR="00000000" w:rsidRPr="00000000">
              <w:rPr>
                <w:b w:val="1"/>
                <w:bCs w:val="1"/>
                <w:sz w:val="20"/>
                <w:szCs w:val="20"/>
                <w:rtl w:val="0"/>
              </w:rPr>
              <w:t xml:space="preserve">The BFG</w:t>
            </w:r>
          </w:p>
          <w:p w:rsidR="00000000" w:rsidDel="00000000" w:rsidP="00000000" w:rsidRDefault="00000000" w:rsidRPr="00000000" w14:paraId="0000000C">
            <w:pPr>
              <w:rPr>
                <w:sz w:val="20"/>
                <w:szCs w:val="20"/>
              </w:rPr>
            </w:pPr>
            <w:r w:rsidDel="00000000" w:rsidR="00000000" w:rsidRPr="00000000">
              <w:rPr>
                <w:sz w:val="20"/>
                <w:szCs w:val="20"/>
                <w:rtl w:val="0"/>
              </w:rPr>
              <w:t xml:space="preserve">Roald Dahl</w:t>
            </w:r>
          </w:p>
          <w:p w:rsidR="00000000" w:rsidDel="00000000" w:rsidP="00000000" w:rsidRDefault="00000000" w:rsidRPr="00000000" w14:paraId="0000000D">
            <w:pPr>
              <w:rPr>
                <w:sz w:val="20"/>
                <w:szCs w:val="20"/>
              </w:rPr>
            </w:pPr>
            <w:r w:rsidDel="00000000" w:rsidR="00000000" w:rsidRPr="00000000">
              <w:rPr>
                <w:sz w:val="20"/>
                <w:szCs w:val="20"/>
                <w:rtl w:val="0"/>
              </w:rPr>
              <w:t xml:space="preserve">Describing characters</w:t>
            </w:r>
          </w:p>
          <w:p w:rsidR="00000000" w:rsidDel="00000000" w:rsidP="00000000" w:rsidRDefault="00000000" w:rsidRPr="00000000" w14:paraId="0000000E">
            <w:pPr>
              <w:rPr>
                <w:sz w:val="20"/>
                <w:szCs w:val="20"/>
              </w:rPr>
            </w:pPr>
            <w:r w:rsidDel="00000000" w:rsidR="00000000" w:rsidRPr="00000000">
              <w:rPr>
                <w:sz w:val="20"/>
                <w:szCs w:val="20"/>
                <w:rtl w:val="0"/>
              </w:rPr>
              <w:t xml:space="preserve">Wanted poster</w:t>
            </w:r>
          </w:p>
          <w:p w:rsidR="00000000" w:rsidDel="00000000" w:rsidP="00000000" w:rsidRDefault="00000000" w:rsidRPr="00000000" w14:paraId="0000000F">
            <w:pPr>
              <w:rPr>
                <w:sz w:val="20"/>
                <w:szCs w:val="20"/>
              </w:rPr>
            </w:pPr>
            <w:r w:rsidDel="00000000" w:rsidR="00000000" w:rsidRPr="00000000">
              <w:rPr>
                <w:sz w:val="20"/>
                <w:szCs w:val="20"/>
                <w:rtl w:val="0"/>
              </w:rPr>
              <w:t xml:space="preserve">Word classes, proper nouns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Spelling list words</w:t>
            </w:r>
          </w:p>
          <w:p w:rsidR="00000000" w:rsidDel="00000000" w:rsidP="00000000" w:rsidRDefault="00000000" w:rsidRPr="00000000" w14:paraId="00000012">
            <w:pPr>
              <w:rPr>
                <w:sz w:val="20"/>
                <w:szCs w:val="20"/>
              </w:rPr>
            </w:pPr>
            <w:r w:rsidDel="00000000" w:rsidR="00000000" w:rsidRPr="00000000">
              <w:rPr>
                <w:sz w:val="20"/>
                <w:szCs w:val="20"/>
                <w:rtl w:val="0"/>
              </w:rPr>
              <w:t xml:space="preserve">address</w:t>
            </w:r>
          </w:p>
          <w:p w:rsidR="00000000" w:rsidDel="00000000" w:rsidP="00000000" w:rsidRDefault="00000000" w:rsidRPr="00000000" w14:paraId="00000013">
            <w:pPr>
              <w:rPr>
                <w:sz w:val="20"/>
                <w:szCs w:val="20"/>
              </w:rPr>
            </w:pPr>
            <w:r w:rsidDel="00000000" w:rsidR="00000000" w:rsidRPr="00000000">
              <w:rPr>
                <w:sz w:val="20"/>
                <w:szCs w:val="20"/>
                <w:rtl w:val="0"/>
              </w:rPr>
              <w:t xml:space="preserve">famous</w:t>
            </w:r>
          </w:p>
          <w:p w:rsidR="00000000" w:rsidDel="00000000" w:rsidP="00000000" w:rsidRDefault="00000000" w:rsidRPr="00000000" w14:paraId="00000014">
            <w:pPr>
              <w:rPr>
                <w:sz w:val="20"/>
                <w:szCs w:val="20"/>
              </w:rPr>
            </w:pPr>
            <w:r w:rsidDel="00000000" w:rsidR="00000000" w:rsidRPr="00000000">
              <w:rPr>
                <w:sz w:val="20"/>
                <w:szCs w:val="20"/>
                <w:rtl w:val="0"/>
              </w:rPr>
              <w:t xml:space="preserve">grammar</w:t>
            </w:r>
          </w:p>
          <w:p w:rsidR="00000000" w:rsidDel="00000000" w:rsidP="00000000" w:rsidRDefault="00000000" w:rsidRPr="00000000" w14:paraId="00000015">
            <w:pPr>
              <w:rPr>
                <w:sz w:val="20"/>
                <w:szCs w:val="20"/>
              </w:rPr>
            </w:pPr>
            <w:r w:rsidDel="00000000" w:rsidR="00000000" w:rsidRPr="00000000">
              <w:rPr>
                <w:sz w:val="20"/>
                <w:szCs w:val="20"/>
                <w:rtl w:val="0"/>
              </w:rPr>
              <w:t xml:space="preserve">guard</w:t>
            </w:r>
          </w:p>
          <w:p w:rsidR="00000000" w:rsidDel="00000000" w:rsidP="00000000" w:rsidRDefault="00000000" w:rsidRPr="00000000" w14:paraId="00000016">
            <w:pPr>
              <w:rPr>
                <w:sz w:val="20"/>
                <w:szCs w:val="20"/>
              </w:rPr>
            </w:pPr>
            <w:r w:rsidDel="00000000" w:rsidR="00000000" w:rsidRPr="00000000">
              <w:rPr>
                <w:sz w:val="20"/>
                <w:szCs w:val="20"/>
                <w:rtl w:val="0"/>
              </w:rPr>
              <w:t xml:space="preserve">potatoes</w:t>
            </w:r>
          </w:p>
          <w:p w:rsidR="00000000" w:rsidDel="00000000" w:rsidP="00000000" w:rsidRDefault="00000000" w:rsidRPr="00000000" w14:paraId="00000017">
            <w:pPr>
              <w:rPr>
                <w:sz w:val="20"/>
                <w:szCs w:val="20"/>
              </w:rPr>
            </w:pPr>
            <w:r w:rsidDel="00000000" w:rsidR="00000000" w:rsidRPr="00000000">
              <w:rPr>
                <w:sz w:val="20"/>
                <w:szCs w:val="20"/>
                <w:rtl w:val="0"/>
              </w:rPr>
              <w:t xml:space="preserve">sentence</w:t>
            </w:r>
          </w:p>
          <w:p w:rsidR="00000000" w:rsidDel="00000000" w:rsidP="00000000" w:rsidRDefault="00000000" w:rsidRPr="00000000" w14:paraId="00000018">
            <w:pPr>
              <w:rPr>
                <w:sz w:val="20"/>
                <w:szCs w:val="20"/>
              </w:rPr>
            </w:pPr>
            <w:r w:rsidDel="00000000" w:rsidR="00000000" w:rsidRPr="00000000">
              <w:rPr>
                <w:rtl w:val="0"/>
              </w:rPr>
            </w:r>
          </w:p>
        </w:tc>
        <w:tc>
          <w:tcPr/>
          <w:p w:rsidR="00000000" w:rsidDel="00000000" w:rsidP="00000000" w:rsidRDefault="00000000" w:rsidRPr="00000000" w14:paraId="00000019">
            <w:pPr>
              <w:rPr>
                <w:b w:val="1"/>
                <w:bCs w:val="1"/>
                <w:sz w:val="20"/>
                <w:szCs w:val="20"/>
              </w:rPr>
            </w:pPr>
            <w:r w:rsidDel="00000000" w:rsidR="00000000" w:rsidRPr="00000000">
              <w:rPr>
                <w:b w:val="1"/>
                <w:bCs w:val="1"/>
                <w:sz w:val="20"/>
                <w:szCs w:val="20"/>
                <w:rtl w:val="0"/>
              </w:rPr>
              <w:t xml:space="preserve">The BFG</w:t>
            </w:r>
          </w:p>
          <w:p w:rsidR="00000000" w:rsidDel="00000000" w:rsidP="00000000" w:rsidRDefault="00000000" w:rsidRPr="00000000" w14:paraId="0000001A">
            <w:pPr>
              <w:rPr>
                <w:sz w:val="20"/>
                <w:szCs w:val="20"/>
              </w:rPr>
            </w:pPr>
            <w:r w:rsidDel="00000000" w:rsidR="00000000" w:rsidRPr="00000000">
              <w:rPr>
                <w:sz w:val="20"/>
                <w:szCs w:val="20"/>
                <w:rtl w:val="0"/>
              </w:rPr>
              <w:t xml:space="preserve">Roald Dahl</w:t>
            </w:r>
          </w:p>
          <w:p w:rsidR="00000000" w:rsidDel="00000000" w:rsidP="00000000" w:rsidRDefault="00000000" w:rsidRPr="00000000" w14:paraId="0000001B">
            <w:pPr>
              <w:rPr>
                <w:sz w:val="20"/>
                <w:szCs w:val="20"/>
              </w:rPr>
            </w:pPr>
            <w:r w:rsidDel="00000000" w:rsidR="00000000" w:rsidRPr="00000000">
              <w:rPr>
                <w:sz w:val="20"/>
                <w:szCs w:val="20"/>
                <w:rtl w:val="0"/>
              </w:rPr>
              <w:t xml:space="preserve">To create a recipe</w:t>
            </w:r>
          </w:p>
          <w:p w:rsidR="00000000" w:rsidDel="00000000" w:rsidP="00000000" w:rsidRDefault="00000000" w:rsidRPr="00000000" w14:paraId="0000001C">
            <w:pPr>
              <w:rPr>
                <w:sz w:val="20"/>
                <w:szCs w:val="20"/>
              </w:rPr>
            </w:pPr>
            <w:r w:rsidDel="00000000" w:rsidR="00000000" w:rsidRPr="00000000">
              <w:rPr>
                <w:sz w:val="20"/>
                <w:szCs w:val="20"/>
                <w:rtl w:val="0"/>
              </w:rPr>
              <w:t xml:space="preserve">Diary entry</w:t>
            </w:r>
          </w:p>
          <w:p w:rsidR="00000000" w:rsidDel="00000000" w:rsidP="00000000" w:rsidRDefault="00000000" w:rsidRPr="00000000" w14:paraId="0000001D">
            <w:pPr>
              <w:rPr>
                <w:sz w:val="20"/>
                <w:szCs w:val="20"/>
              </w:rPr>
            </w:pPr>
            <w:r w:rsidDel="00000000" w:rsidR="00000000" w:rsidRPr="00000000">
              <w:rPr>
                <w:sz w:val="20"/>
                <w:szCs w:val="20"/>
                <w:rtl w:val="0"/>
              </w:rPr>
              <w:t xml:space="preserve">use inferences,</w:t>
            </w:r>
          </w:p>
          <w:p w:rsidR="00000000" w:rsidDel="00000000" w:rsidP="00000000" w:rsidRDefault="00000000" w:rsidRPr="00000000" w14:paraId="0000001E">
            <w:pPr>
              <w:rPr>
                <w:sz w:val="20"/>
                <w:szCs w:val="20"/>
              </w:rPr>
            </w:pPr>
            <w:r w:rsidDel="00000000" w:rsidR="00000000" w:rsidRPr="00000000">
              <w:rPr>
                <w:sz w:val="20"/>
                <w:szCs w:val="20"/>
                <w:rtl w:val="0"/>
              </w:rPr>
              <w:t xml:space="preserve">Similes, synonyms</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Spellings Endings which sound like /ʃən/, spelt –tion, –sion, –ssion, –cian </w:t>
            </w:r>
          </w:p>
        </w:tc>
        <w:tc>
          <w:tcPr/>
          <w:p w:rsidR="00000000" w:rsidDel="00000000" w:rsidP="00000000" w:rsidRDefault="00000000" w:rsidRPr="00000000" w14:paraId="00000021">
            <w:pPr>
              <w:rPr>
                <w:b w:val="1"/>
                <w:bCs w:val="1"/>
                <w:sz w:val="20"/>
                <w:szCs w:val="20"/>
              </w:rPr>
            </w:pPr>
            <w:r w:rsidDel="00000000" w:rsidR="00000000" w:rsidRPr="00000000">
              <w:rPr>
                <w:b w:val="1"/>
                <w:bCs w:val="1"/>
                <w:sz w:val="20"/>
                <w:szCs w:val="20"/>
                <w:rtl w:val="0"/>
              </w:rPr>
              <w:t xml:space="preserve">The BFG</w:t>
            </w:r>
          </w:p>
          <w:p w:rsidR="00000000" w:rsidDel="00000000" w:rsidP="00000000" w:rsidRDefault="00000000" w:rsidRPr="00000000" w14:paraId="00000022">
            <w:pPr>
              <w:rPr>
                <w:sz w:val="20"/>
                <w:szCs w:val="20"/>
              </w:rPr>
            </w:pPr>
            <w:r w:rsidDel="00000000" w:rsidR="00000000" w:rsidRPr="00000000">
              <w:rPr>
                <w:sz w:val="20"/>
                <w:szCs w:val="20"/>
                <w:rtl w:val="0"/>
              </w:rPr>
              <w:t xml:space="preserve">Roald Dahl</w:t>
            </w:r>
          </w:p>
          <w:p w:rsidR="00000000" w:rsidDel="00000000" w:rsidP="00000000" w:rsidRDefault="00000000" w:rsidRPr="00000000" w14:paraId="00000023">
            <w:pPr>
              <w:rPr>
                <w:sz w:val="20"/>
                <w:szCs w:val="20"/>
              </w:rPr>
            </w:pPr>
            <w:r w:rsidDel="00000000" w:rsidR="00000000" w:rsidRPr="00000000">
              <w:rPr>
                <w:sz w:val="20"/>
                <w:szCs w:val="20"/>
                <w:rtl w:val="0"/>
              </w:rPr>
              <w:t xml:space="preserve">Letter writing</w:t>
            </w:r>
          </w:p>
          <w:p w:rsidR="00000000" w:rsidDel="00000000" w:rsidP="00000000" w:rsidRDefault="00000000" w:rsidRPr="00000000" w14:paraId="00000024">
            <w:pPr>
              <w:rPr>
                <w:sz w:val="20"/>
                <w:szCs w:val="20"/>
              </w:rPr>
            </w:pPr>
            <w:r w:rsidDel="00000000" w:rsidR="00000000" w:rsidRPr="00000000">
              <w:rPr>
                <w:sz w:val="20"/>
                <w:szCs w:val="20"/>
                <w:rtl w:val="0"/>
              </w:rPr>
              <w:t xml:space="preserve">To write a fantasy adventure story</w:t>
            </w:r>
          </w:p>
          <w:p w:rsidR="00000000" w:rsidDel="00000000" w:rsidP="00000000" w:rsidRDefault="00000000" w:rsidRPr="00000000" w14:paraId="00000025">
            <w:pPr>
              <w:rPr>
                <w:sz w:val="20"/>
                <w:szCs w:val="20"/>
              </w:rPr>
            </w:pPr>
            <w:r w:rsidDel="00000000" w:rsidR="00000000" w:rsidRPr="00000000">
              <w:rPr>
                <w:sz w:val="20"/>
                <w:szCs w:val="20"/>
                <w:rtl w:val="0"/>
              </w:rPr>
              <w:t xml:space="preserve">Adverbials</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Spelling</w:t>
            </w:r>
          </w:p>
          <w:p w:rsidR="00000000" w:rsidDel="00000000" w:rsidP="00000000" w:rsidRDefault="00000000" w:rsidRPr="00000000" w14:paraId="00000029">
            <w:pPr>
              <w:rPr>
                <w:sz w:val="20"/>
                <w:szCs w:val="20"/>
              </w:rPr>
            </w:pPr>
            <w:r w:rsidDel="00000000" w:rsidR="00000000" w:rsidRPr="00000000">
              <w:rPr>
                <w:sz w:val="20"/>
                <w:szCs w:val="20"/>
                <w:rtl w:val="0"/>
              </w:rPr>
              <w:t xml:space="preserve">Endings which sound like /ʃən/, spelt –tion, –sion, –ssion, –cian </w:t>
            </w:r>
          </w:p>
          <w:p w:rsidR="00000000" w:rsidDel="00000000" w:rsidP="00000000" w:rsidRDefault="00000000" w:rsidRPr="00000000" w14:paraId="0000002A">
            <w:pPr>
              <w:rPr>
                <w:sz w:val="20"/>
                <w:szCs w:val="20"/>
              </w:rPr>
            </w:pPr>
            <w:r w:rsidDel="00000000" w:rsidR="00000000" w:rsidRPr="00000000">
              <w:rPr>
                <w:rtl w:val="0"/>
              </w:rPr>
            </w:r>
          </w:p>
        </w:tc>
        <w:tc>
          <w:tcPr/>
          <w:p w:rsidR="00000000" w:rsidDel="00000000" w:rsidP="00000000" w:rsidRDefault="00000000" w:rsidRPr="00000000" w14:paraId="0000002B">
            <w:pPr>
              <w:rPr>
                <w:b w:val="1"/>
                <w:bCs w:val="1"/>
                <w:sz w:val="20"/>
                <w:szCs w:val="20"/>
              </w:rPr>
            </w:pPr>
            <w:r w:rsidDel="00000000" w:rsidR="00000000" w:rsidRPr="00000000">
              <w:rPr>
                <w:b w:val="1"/>
                <w:bCs w:val="1"/>
                <w:sz w:val="20"/>
                <w:szCs w:val="20"/>
                <w:rtl w:val="0"/>
              </w:rPr>
              <w:t xml:space="preserve">The BFG</w:t>
            </w:r>
          </w:p>
          <w:p w:rsidR="00000000" w:rsidDel="00000000" w:rsidP="00000000" w:rsidRDefault="00000000" w:rsidRPr="00000000" w14:paraId="0000002C">
            <w:pPr>
              <w:rPr>
                <w:sz w:val="20"/>
                <w:szCs w:val="20"/>
              </w:rPr>
            </w:pPr>
            <w:r w:rsidDel="00000000" w:rsidR="00000000" w:rsidRPr="00000000">
              <w:rPr>
                <w:sz w:val="20"/>
                <w:szCs w:val="20"/>
                <w:rtl w:val="0"/>
              </w:rPr>
              <w:t xml:space="preserve">Roald Dahl</w:t>
            </w:r>
          </w:p>
          <w:p w:rsidR="00000000" w:rsidDel="00000000" w:rsidP="00000000" w:rsidRDefault="00000000" w:rsidRPr="00000000" w14:paraId="0000002D">
            <w:pPr>
              <w:rPr>
                <w:sz w:val="20"/>
                <w:szCs w:val="20"/>
              </w:rPr>
            </w:pPr>
            <w:r w:rsidDel="00000000" w:rsidR="00000000" w:rsidRPr="00000000">
              <w:rPr>
                <w:sz w:val="20"/>
                <w:szCs w:val="20"/>
                <w:rtl w:val="0"/>
              </w:rPr>
              <w:t xml:space="preserve">Letter writing</w:t>
            </w:r>
          </w:p>
          <w:p w:rsidR="00000000" w:rsidDel="00000000" w:rsidP="00000000" w:rsidRDefault="00000000" w:rsidRPr="00000000" w14:paraId="0000002E">
            <w:pPr>
              <w:rPr>
                <w:sz w:val="20"/>
                <w:szCs w:val="20"/>
              </w:rPr>
            </w:pPr>
            <w:r w:rsidDel="00000000" w:rsidR="00000000" w:rsidRPr="00000000">
              <w:rPr>
                <w:sz w:val="20"/>
                <w:szCs w:val="20"/>
                <w:rtl w:val="0"/>
              </w:rPr>
              <w:t xml:space="preserve">To write a fantasy adventure story</w:t>
            </w:r>
          </w:p>
          <w:p w:rsidR="00000000" w:rsidDel="00000000" w:rsidP="00000000" w:rsidRDefault="00000000" w:rsidRPr="00000000" w14:paraId="0000002F">
            <w:pPr>
              <w:rPr>
                <w:sz w:val="20"/>
                <w:szCs w:val="20"/>
              </w:rPr>
            </w:pPr>
            <w:r w:rsidDel="00000000" w:rsidR="00000000" w:rsidRPr="00000000">
              <w:rPr>
                <w:sz w:val="20"/>
                <w:szCs w:val="20"/>
                <w:rtl w:val="0"/>
              </w:rPr>
              <w:t xml:space="preserve">Adverbials</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rPr>
                <w:sz w:val="20"/>
                <w:szCs w:val="20"/>
              </w:rPr>
            </w:pPr>
            <w:r w:rsidDel="00000000" w:rsidR="00000000" w:rsidRPr="00000000">
              <w:rPr>
                <w:sz w:val="20"/>
                <w:szCs w:val="20"/>
                <w:rtl w:val="0"/>
              </w:rPr>
              <w:t xml:space="preserve">Spelling</w:t>
            </w:r>
          </w:p>
          <w:p w:rsidR="00000000" w:rsidDel="00000000" w:rsidP="00000000" w:rsidRDefault="00000000" w:rsidRPr="00000000" w14:paraId="00000032">
            <w:pPr>
              <w:rPr>
                <w:sz w:val="20"/>
                <w:szCs w:val="20"/>
              </w:rPr>
            </w:pPr>
            <w:r w:rsidDel="00000000" w:rsidR="00000000" w:rsidRPr="00000000">
              <w:rPr>
                <w:sz w:val="20"/>
                <w:szCs w:val="20"/>
                <w:rtl w:val="0"/>
              </w:rPr>
              <w:t xml:space="preserve">suffix  - ation</w:t>
            </w:r>
          </w:p>
          <w:p w:rsidR="00000000" w:rsidDel="00000000" w:rsidP="00000000" w:rsidRDefault="00000000" w:rsidRPr="00000000" w14:paraId="00000033">
            <w:pPr>
              <w:rPr>
                <w:sz w:val="20"/>
                <w:szCs w:val="20"/>
              </w:rPr>
            </w:pPr>
            <w:r w:rsidDel="00000000" w:rsidR="00000000" w:rsidRPr="00000000">
              <w:rPr>
                <w:rtl w:val="0"/>
              </w:rPr>
            </w:r>
          </w:p>
        </w:tc>
        <w:tc>
          <w:tcPr/>
          <w:p w:rsidR="00000000" w:rsidDel="00000000" w:rsidP="00000000" w:rsidRDefault="00000000" w:rsidRPr="00000000" w14:paraId="00000034">
            <w:pPr>
              <w:rPr>
                <w:b w:val="1"/>
                <w:bCs w:val="1"/>
                <w:sz w:val="20"/>
                <w:szCs w:val="20"/>
              </w:rPr>
            </w:pPr>
            <w:r w:rsidDel="00000000" w:rsidR="00000000" w:rsidRPr="00000000">
              <w:rPr>
                <w:b w:val="1"/>
                <w:bCs w:val="1"/>
                <w:sz w:val="20"/>
                <w:szCs w:val="20"/>
                <w:rtl w:val="0"/>
              </w:rPr>
              <w:t xml:space="preserve">The Tear Thief</w:t>
            </w:r>
          </w:p>
          <w:p w:rsidR="00000000" w:rsidDel="00000000" w:rsidP="00000000" w:rsidRDefault="00000000" w:rsidRPr="00000000" w14:paraId="00000035">
            <w:pPr>
              <w:rPr>
                <w:sz w:val="20"/>
                <w:szCs w:val="20"/>
              </w:rPr>
            </w:pPr>
            <w:r w:rsidDel="00000000" w:rsidR="00000000" w:rsidRPr="00000000">
              <w:rPr>
                <w:sz w:val="20"/>
                <w:szCs w:val="20"/>
                <w:rtl w:val="0"/>
              </w:rPr>
              <w:t xml:space="preserve">Carol Ann Duffy</w:t>
            </w:r>
          </w:p>
          <w:p w:rsidR="00000000" w:rsidDel="00000000" w:rsidP="00000000" w:rsidRDefault="00000000" w:rsidRPr="00000000" w14:paraId="00000036">
            <w:pPr>
              <w:rPr>
                <w:sz w:val="20"/>
                <w:szCs w:val="20"/>
              </w:rPr>
            </w:pPr>
            <w:r w:rsidDel="00000000" w:rsidR="00000000" w:rsidRPr="00000000">
              <w:rPr>
                <w:sz w:val="20"/>
                <w:szCs w:val="20"/>
                <w:rtl w:val="0"/>
              </w:rPr>
              <w:t xml:space="preserve">Letters of explanation</w:t>
            </w:r>
          </w:p>
          <w:p w:rsidR="00000000" w:rsidDel="00000000" w:rsidP="00000000" w:rsidRDefault="00000000" w:rsidRPr="00000000" w14:paraId="00000037">
            <w:pPr>
              <w:rPr>
                <w:sz w:val="20"/>
                <w:szCs w:val="20"/>
              </w:rPr>
            </w:pPr>
            <w:r w:rsidDel="00000000" w:rsidR="00000000" w:rsidRPr="00000000">
              <w:rPr>
                <w:sz w:val="20"/>
                <w:szCs w:val="20"/>
                <w:rtl w:val="0"/>
              </w:rPr>
              <w:t xml:space="preserve">Shared poems, persuasive posters,</w:t>
            </w:r>
          </w:p>
          <w:p w:rsidR="00000000" w:rsidDel="00000000" w:rsidP="00000000" w:rsidRDefault="00000000" w:rsidRPr="00000000" w14:paraId="00000038">
            <w:pPr>
              <w:rPr>
                <w:sz w:val="20"/>
                <w:szCs w:val="20"/>
              </w:rPr>
            </w:pPr>
            <w:r w:rsidDel="00000000" w:rsidR="00000000" w:rsidRPr="00000000">
              <w:rPr>
                <w:sz w:val="20"/>
                <w:szCs w:val="20"/>
                <w:rtl w:val="0"/>
              </w:rPr>
              <w:t xml:space="preserve">discussions</w:t>
            </w:r>
          </w:p>
          <w:p w:rsidR="00000000" w:rsidDel="00000000" w:rsidP="00000000" w:rsidRDefault="00000000" w:rsidRPr="00000000" w14:paraId="00000039">
            <w:pPr>
              <w:rPr>
                <w:sz w:val="20"/>
                <w:szCs w:val="20"/>
              </w:rPr>
            </w:pPr>
            <w:r w:rsidDel="00000000" w:rsidR="00000000" w:rsidRPr="00000000">
              <w:rPr>
                <w:sz w:val="20"/>
                <w:szCs w:val="20"/>
                <w:rtl w:val="0"/>
              </w:rPr>
              <w:t xml:space="preserve">Possessive apostrophe with plurals</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Spelling</w:t>
            </w:r>
          </w:p>
          <w:p w:rsidR="00000000" w:rsidDel="00000000" w:rsidP="00000000" w:rsidRDefault="00000000" w:rsidRPr="00000000" w14:paraId="0000003C">
            <w:pPr>
              <w:rPr>
                <w:color w:val="231f20"/>
                <w:sz w:val="20"/>
                <w:szCs w:val="20"/>
                <w:highlight w:val="white"/>
              </w:rPr>
            </w:pPr>
            <w:r w:rsidDel="00000000" w:rsidR="00000000" w:rsidRPr="00000000">
              <w:rPr>
                <w:color w:val="231f20"/>
                <w:sz w:val="20"/>
                <w:szCs w:val="20"/>
                <w:highlight w:val="white"/>
                <w:rtl w:val="0"/>
              </w:rPr>
              <w:t xml:space="preserve">important, interest, purpose, remember, special, though/</w:t>
            </w:r>
          </w:p>
          <w:p w:rsidR="00000000" w:rsidDel="00000000" w:rsidP="00000000" w:rsidRDefault="00000000" w:rsidRPr="00000000" w14:paraId="0000003D">
            <w:pPr>
              <w:rPr>
                <w:sz w:val="20"/>
                <w:szCs w:val="20"/>
              </w:rPr>
            </w:pPr>
            <w:r w:rsidDel="00000000" w:rsidR="00000000" w:rsidRPr="00000000">
              <w:rPr>
                <w:color w:val="231f20"/>
                <w:sz w:val="20"/>
                <w:szCs w:val="20"/>
                <w:highlight w:val="white"/>
                <w:rtl w:val="0"/>
              </w:rPr>
              <w:t xml:space="preserve">although</w:t>
            </w:r>
            <w:r w:rsidDel="00000000" w:rsidR="00000000" w:rsidRPr="00000000">
              <w:rPr>
                <w:rtl w:val="0"/>
              </w:rPr>
            </w:r>
          </w:p>
        </w:tc>
        <w:tc>
          <w:tcPr/>
          <w:p w:rsidR="00000000" w:rsidDel="00000000" w:rsidP="00000000" w:rsidRDefault="00000000" w:rsidRPr="00000000" w14:paraId="0000003E">
            <w:pPr>
              <w:rPr>
                <w:b w:val="1"/>
                <w:bCs w:val="1"/>
                <w:sz w:val="20"/>
                <w:szCs w:val="20"/>
              </w:rPr>
            </w:pPr>
            <w:r w:rsidDel="00000000" w:rsidR="00000000" w:rsidRPr="00000000">
              <w:rPr>
                <w:b w:val="1"/>
                <w:bCs w:val="1"/>
                <w:sz w:val="20"/>
                <w:szCs w:val="20"/>
                <w:rtl w:val="0"/>
              </w:rPr>
              <w:t xml:space="preserve">The Tear Thief</w:t>
            </w:r>
          </w:p>
          <w:p w:rsidR="00000000" w:rsidDel="00000000" w:rsidP="00000000" w:rsidRDefault="00000000" w:rsidRPr="00000000" w14:paraId="0000003F">
            <w:pPr>
              <w:rPr>
                <w:sz w:val="20"/>
                <w:szCs w:val="20"/>
              </w:rPr>
            </w:pPr>
            <w:r w:rsidDel="00000000" w:rsidR="00000000" w:rsidRPr="00000000">
              <w:rPr>
                <w:sz w:val="20"/>
                <w:szCs w:val="20"/>
                <w:rtl w:val="0"/>
              </w:rPr>
              <w:t xml:space="preserve">Carol Ann Duffy</w:t>
            </w:r>
          </w:p>
          <w:p w:rsidR="00000000" w:rsidDel="00000000" w:rsidP="00000000" w:rsidRDefault="00000000" w:rsidRPr="00000000" w14:paraId="00000040">
            <w:pPr>
              <w:rPr>
                <w:sz w:val="20"/>
                <w:szCs w:val="20"/>
              </w:rPr>
            </w:pPr>
            <w:r w:rsidDel="00000000" w:rsidR="00000000" w:rsidRPr="00000000">
              <w:rPr>
                <w:sz w:val="20"/>
                <w:szCs w:val="20"/>
                <w:rtl w:val="0"/>
              </w:rPr>
              <w:t xml:space="preserve">Letters of explanation</w:t>
            </w:r>
          </w:p>
          <w:p w:rsidR="00000000" w:rsidDel="00000000" w:rsidP="00000000" w:rsidRDefault="00000000" w:rsidRPr="00000000" w14:paraId="00000041">
            <w:pPr>
              <w:rPr>
                <w:sz w:val="20"/>
                <w:szCs w:val="20"/>
              </w:rPr>
            </w:pPr>
            <w:r w:rsidDel="00000000" w:rsidR="00000000" w:rsidRPr="00000000">
              <w:rPr>
                <w:sz w:val="20"/>
                <w:szCs w:val="20"/>
                <w:rtl w:val="0"/>
              </w:rPr>
              <w:t xml:space="preserve">Shared poems, persuasive posters,</w:t>
            </w:r>
          </w:p>
          <w:p w:rsidR="00000000" w:rsidDel="00000000" w:rsidP="00000000" w:rsidRDefault="00000000" w:rsidRPr="00000000" w14:paraId="00000042">
            <w:pPr>
              <w:rPr>
                <w:sz w:val="20"/>
                <w:szCs w:val="20"/>
              </w:rPr>
            </w:pPr>
            <w:r w:rsidDel="00000000" w:rsidR="00000000" w:rsidRPr="00000000">
              <w:rPr>
                <w:sz w:val="20"/>
                <w:szCs w:val="20"/>
                <w:rtl w:val="0"/>
              </w:rPr>
              <w:t xml:space="preserve">discussions</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rPr>
                <w:sz w:val="20"/>
                <w:szCs w:val="20"/>
              </w:rPr>
            </w:pPr>
            <w:r w:rsidDel="00000000" w:rsidR="00000000" w:rsidRPr="00000000">
              <w:rPr>
                <w:sz w:val="20"/>
                <w:szCs w:val="20"/>
                <w:rtl w:val="0"/>
              </w:rPr>
              <w:t xml:space="preserve">Spelling list words</w:t>
            </w:r>
          </w:p>
        </w:tc>
      </w:tr>
      <w:tr>
        <w:trPr>
          <w:cantSplit w:val="0"/>
          <w:trHeight w:val="676" w:hRule="atLeast"/>
          <w:tblHeader w:val="0"/>
        </w:trPr>
        <w:tc>
          <w:tcPr/>
          <w:p w:rsidR="00000000" w:rsidDel="00000000" w:rsidP="00000000" w:rsidRDefault="00000000" w:rsidRPr="00000000" w14:paraId="00000047">
            <w:pPr>
              <w:rPr>
                <w:b w:val="1"/>
                <w:bCs w:val="1"/>
                <w:sz w:val="20"/>
                <w:szCs w:val="20"/>
              </w:rPr>
            </w:pPr>
            <w:r w:rsidDel="00000000" w:rsidR="00000000" w:rsidRPr="00000000">
              <w:rPr>
                <w:b w:val="1"/>
                <w:bCs w:val="1"/>
                <w:sz w:val="20"/>
                <w:szCs w:val="20"/>
                <w:rtl w:val="0"/>
              </w:rPr>
              <w:t xml:space="preserve">Class Novel/Guided Reading</w:t>
            </w:r>
          </w:p>
          <w:p w:rsidR="00000000" w:rsidDel="00000000" w:rsidP="00000000" w:rsidRDefault="00000000" w:rsidRPr="00000000" w14:paraId="00000048">
            <w:pPr>
              <w:rPr>
                <w:sz w:val="20"/>
                <w:szCs w:val="20"/>
              </w:rPr>
            </w:pPr>
            <w:r w:rsidDel="00000000" w:rsidR="00000000" w:rsidRPr="00000000">
              <w:rPr>
                <w:rtl w:val="0"/>
              </w:rPr>
            </w:r>
          </w:p>
        </w:tc>
        <w:tc>
          <w:tcPr/>
          <w:p w:rsidR="00000000" w:rsidDel="00000000" w:rsidP="00000000" w:rsidRDefault="00000000" w:rsidRPr="00000000" w14:paraId="00000049">
            <w:pPr>
              <w:jc w:val="center"/>
              <w:rPr>
                <w:b w:val="1"/>
                <w:bCs w:val="1"/>
                <w:sz w:val="20"/>
                <w:szCs w:val="20"/>
              </w:rPr>
            </w:pPr>
            <w:r w:rsidDel="00000000" w:rsidR="00000000" w:rsidRPr="00000000">
              <w:rPr>
                <w:b w:val="1"/>
                <w:bCs w:val="1"/>
                <w:sz w:val="20"/>
                <w:szCs w:val="20"/>
                <w:rtl w:val="0"/>
              </w:rPr>
              <w:t xml:space="preserve">The BFG</w:t>
            </w:r>
          </w:p>
          <w:p w:rsidR="00000000" w:rsidDel="00000000" w:rsidP="00000000" w:rsidRDefault="00000000" w:rsidRPr="00000000" w14:paraId="0000004A">
            <w:pPr>
              <w:jc w:val="center"/>
              <w:rPr>
                <w:b w:val="1"/>
                <w:bCs w:val="1"/>
                <w:sz w:val="20"/>
                <w:szCs w:val="20"/>
              </w:rPr>
            </w:pPr>
            <w:r w:rsidDel="00000000" w:rsidR="00000000" w:rsidRPr="00000000">
              <w:rPr>
                <w:b w:val="1"/>
                <w:bCs w:val="1"/>
                <w:sz w:val="20"/>
                <w:szCs w:val="20"/>
                <w:rtl w:val="0"/>
              </w:rPr>
              <w:t xml:space="preserve">Roald Dahl</w:t>
            </w:r>
          </w:p>
        </w:tc>
        <w:tc>
          <w:tcPr/>
          <w:p w:rsidR="00000000" w:rsidDel="00000000" w:rsidP="00000000" w:rsidRDefault="00000000" w:rsidRPr="00000000" w14:paraId="0000004B">
            <w:pPr>
              <w:jc w:val="center"/>
              <w:rPr>
                <w:b w:val="1"/>
                <w:bCs w:val="1"/>
                <w:sz w:val="20"/>
                <w:szCs w:val="20"/>
              </w:rPr>
            </w:pPr>
            <w:r w:rsidDel="00000000" w:rsidR="00000000" w:rsidRPr="00000000">
              <w:rPr>
                <w:b w:val="1"/>
                <w:bCs w:val="1"/>
                <w:sz w:val="20"/>
                <w:szCs w:val="20"/>
                <w:rtl w:val="0"/>
              </w:rPr>
              <w:t xml:space="preserve">The BFG</w:t>
            </w:r>
          </w:p>
          <w:p w:rsidR="00000000" w:rsidDel="00000000" w:rsidP="00000000" w:rsidRDefault="00000000" w:rsidRPr="00000000" w14:paraId="0000004C">
            <w:pPr>
              <w:jc w:val="center"/>
              <w:rPr>
                <w:b w:val="1"/>
                <w:bCs w:val="1"/>
                <w:sz w:val="20"/>
                <w:szCs w:val="20"/>
              </w:rPr>
            </w:pPr>
            <w:r w:rsidDel="00000000" w:rsidR="00000000" w:rsidRPr="00000000">
              <w:rPr>
                <w:b w:val="1"/>
                <w:bCs w:val="1"/>
                <w:sz w:val="20"/>
                <w:szCs w:val="20"/>
                <w:rtl w:val="0"/>
              </w:rPr>
              <w:t xml:space="preserve">Roald Dahl</w:t>
            </w:r>
          </w:p>
        </w:tc>
        <w:tc>
          <w:tcPr/>
          <w:p w:rsidR="00000000" w:rsidDel="00000000" w:rsidP="00000000" w:rsidRDefault="00000000" w:rsidRPr="00000000" w14:paraId="0000004D">
            <w:pPr>
              <w:jc w:val="center"/>
              <w:rPr>
                <w:b w:val="1"/>
                <w:bCs w:val="1"/>
                <w:sz w:val="20"/>
                <w:szCs w:val="20"/>
              </w:rPr>
            </w:pPr>
            <w:r w:rsidDel="00000000" w:rsidR="00000000" w:rsidRPr="00000000">
              <w:rPr>
                <w:b w:val="1"/>
                <w:bCs w:val="1"/>
                <w:sz w:val="20"/>
                <w:szCs w:val="20"/>
                <w:rtl w:val="0"/>
              </w:rPr>
              <w:t xml:space="preserve">The BFG</w:t>
            </w:r>
          </w:p>
          <w:p w:rsidR="00000000" w:rsidDel="00000000" w:rsidP="00000000" w:rsidRDefault="00000000" w:rsidRPr="00000000" w14:paraId="0000004E">
            <w:pPr>
              <w:jc w:val="center"/>
              <w:rPr>
                <w:b w:val="1"/>
                <w:bCs w:val="1"/>
                <w:sz w:val="20"/>
                <w:szCs w:val="20"/>
              </w:rPr>
            </w:pPr>
            <w:r w:rsidDel="00000000" w:rsidR="00000000" w:rsidRPr="00000000">
              <w:rPr>
                <w:b w:val="1"/>
                <w:bCs w:val="1"/>
                <w:sz w:val="20"/>
                <w:szCs w:val="20"/>
                <w:rtl w:val="0"/>
              </w:rPr>
              <w:t xml:space="preserve">Roald Dahl</w:t>
            </w:r>
          </w:p>
        </w:tc>
        <w:tc>
          <w:tcPr/>
          <w:p w:rsidR="00000000" w:rsidDel="00000000" w:rsidP="00000000" w:rsidRDefault="00000000" w:rsidRPr="00000000" w14:paraId="0000004F">
            <w:pPr>
              <w:jc w:val="center"/>
              <w:rPr>
                <w:b w:val="1"/>
                <w:bCs w:val="1"/>
                <w:sz w:val="20"/>
                <w:szCs w:val="20"/>
              </w:rPr>
            </w:pPr>
            <w:r w:rsidDel="00000000" w:rsidR="00000000" w:rsidRPr="00000000">
              <w:rPr>
                <w:b w:val="1"/>
                <w:bCs w:val="1"/>
                <w:sz w:val="20"/>
                <w:szCs w:val="20"/>
                <w:rtl w:val="0"/>
              </w:rPr>
              <w:t xml:space="preserve">The BFG</w:t>
            </w:r>
          </w:p>
          <w:p w:rsidR="00000000" w:rsidDel="00000000" w:rsidP="00000000" w:rsidRDefault="00000000" w:rsidRPr="00000000" w14:paraId="00000050">
            <w:pPr>
              <w:jc w:val="center"/>
              <w:rPr>
                <w:b w:val="1"/>
                <w:bCs w:val="1"/>
                <w:sz w:val="20"/>
                <w:szCs w:val="20"/>
              </w:rPr>
            </w:pPr>
            <w:r w:rsidDel="00000000" w:rsidR="00000000" w:rsidRPr="00000000">
              <w:rPr>
                <w:b w:val="1"/>
                <w:bCs w:val="1"/>
                <w:sz w:val="20"/>
                <w:szCs w:val="20"/>
                <w:rtl w:val="0"/>
              </w:rPr>
              <w:t xml:space="preserve">Roald Dahl</w:t>
            </w:r>
          </w:p>
        </w:tc>
        <w:tc>
          <w:tcPr/>
          <w:p w:rsidR="00000000" w:rsidDel="00000000" w:rsidP="00000000" w:rsidRDefault="00000000" w:rsidRPr="00000000" w14:paraId="00000051">
            <w:pPr>
              <w:jc w:val="center"/>
              <w:rPr>
                <w:b w:val="1"/>
                <w:bCs w:val="1"/>
                <w:sz w:val="20"/>
                <w:szCs w:val="20"/>
              </w:rPr>
            </w:pPr>
            <w:r w:rsidDel="00000000" w:rsidR="00000000" w:rsidRPr="00000000">
              <w:rPr>
                <w:b w:val="1"/>
                <w:bCs w:val="1"/>
                <w:sz w:val="20"/>
                <w:szCs w:val="20"/>
                <w:rtl w:val="0"/>
              </w:rPr>
              <w:t xml:space="preserve">A necklace of rainbow drops</w:t>
            </w:r>
          </w:p>
          <w:p w:rsidR="00000000" w:rsidDel="00000000" w:rsidP="00000000" w:rsidRDefault="00000000" w:rsidRPr="00000000" w14:paraId="00000052">
            <w:pPr>
              <w:jc w:val="center"/>
              <w:rPr>
                <w:b w:val="1"/>
                <w:bCs w:val="1"/>
                <w:sz w:val="20"/>
                <w:szCs w:val="20"/>
              </w:rPr>
            </w:pPr>
            <w:r w:rsidDel="00000000" w:rsidR="00000000" w:rsidRPr="00000000">
              <w:rPr>
                <w:b w:val="1"/>
                <w:bCs w:val="1"/>
                <w:sz w:val="20"/>
                <w:szCs w:val="20"/>
                <w:rtl w:val="0"/>
              </w:rPr>
              <w:t xml:space="preserve">Joan Aiken</w:t>
            </w:r>
          </w:p>
        </w:tc>
        <w:tc>
          <w:tcPr/>
          <w:p w:rsidR="00000000" w:rsidDel="00000000" w:rsidP="00000000" w:rsidRDefault="00000000" w:rsidRPr="00000000" w14:paraId="00000053">
            <w:pPr>
              <w:jc w:val="center"/>
              <w:rPr>
                <w:b w:val="1"/>
                <w:bCs w:val="1"/>
                <w:sz w:val="20"/>
                <w:szCs w:val="20"/>
              </w:rPr>
            </w:pPr>
            <w:r w:rsidDel="00000000" w:rsidR="00000000" w:rsidRPr="00000000">
              <w:rPr>
                <w:b w:val="1"/>
                <w:bCs w:val="1"/>
                <w:sz w:val="20"/>
                <w:szCs w:val="20"/>
                <w:rtl w:val="0"/>
              </w:rPr>
              <w:t xml:space="preserve">A necklace of rainbow drops</w:t>
            </w:r>
          </w:p>
          <w:p w:rsidR="00000000" w:rsidDel="00000000" w:rsidP="00000000" w:rsidRDefault="00000000" w:rsidRPr="00000000" w14:paraId="00000054">
            <w:pPr>
              <w:jc w:val="center"/>
              <w:rPr>
                <w:b w:val="1"/>
                <w:bCs w:val="1"/>
                <w:sz w:val="20"/>
                <w:szCs w:val="20"/>
              </w:rPr>
            </w:pPr>
            <w:r w:rsidDel="00000000" w:rsidR="00000000" w:rsidRPr="00000000">
              <w:rPr>
                <w:b w:val="1"/>
                <w:bCs w:val="1"/>
                <w:sz w:val="20"/>
                <w:szCs w:val="20"/>
                <w:rtl w:val="0"/>
              </w:rPr>
              <w:t xml:space="preserve">Joan Aiken</w:t>
            </w:r>
          </w:p>
        </w:tc>
      </w:tr>
      <w:tr>
        <w:trPr>
          <w:cantSplit w:val="0"/>
          <w:trHeight w:val="675" w:hRule="atLeast"/>
          <w:tblHeader w:val="0"/>
        </w:trPr>
        <w:tc>
          <w:tcPr/>
          <w:p w:rsidR="00000000" w:rsidDel="00000000" w:rsidP="00000000" w:rsidRDefault="00000000" w:rsidRPr="00000000" w14:paraId="00000055">
            <w:pPr>
              <w:rPr>
                <w:b w:val="1"/>
                <w:bCs w:val="1"/>
                <w:sz w:val="20"/>
                <w:szCs w:val="20"/>
              </w:rPr>
            </w:pPr>
            <w:r w:rsidDel="00000000" w:rsidR="00000000" w:rsidRPr="00000000">
              <w:rPr>
                <w:b w:val="1"/>
                <w:bCs w:val="1"/>
                <w:sz w:val="20"/>
                <w:szCs w:val="20"/>
                <w:rtl w:val="0"/>
              </w:rPr>
              <w:t xml:space="preserve">Maths</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rPr>
                <w:b w:val="1"/>
                <w:bCs w:val="1"/>
                <w:sz w:val="20"/>
                <w:szCs w:val="20"/>
              </w:rPr>
            </w:pPr>
            <w:r w:rsidDel="00000000" w:rsidR="00000000" w:rsidRPr="00000000">
              <w:rPr>
                <w:rtl w:val="0"/>
              </w:rPr>
            </w:r>
          </w:p>
        </w:tc>
        <w:tc>
          <w:tcPr/>
          <w:p w:rsidR="00000000" w:rsidDel="00000000" w:rsidP="00000000" w:rsidRDefault="00000000" w:rsidRPr="00000000" w14:paraId="00000058">
            <w:pPr>
              <w:rPr>
                <w:b w:val="1"/>
                <w:bCs w:val="1"/>
                <w:sz w:val="20"/>
                <w:szCs w:val="20"/>
              </w:rPr>
            </w:pPr>
            <w:r w:rsidDel="00000000" w:rsidR="00000000" w:rsidRPr="00000000">
              <w:rPr>
                <w:b w:val="1"/>
                <w:bCs w:val="1"/>
                <w:sz w:val="20"/>
                <w:szCs w:val="20"/>
                <w:rtl w:val="0"/>
              </w:rPr>
              <w:t xml:space="preserve">Addition &amp; Subtraction</w:t>
            </w:r>
          </w:p>
          <w:p w:rsidR="00000000" w:rsidDel="00000000" w:rsidP="00000000" w:rsidRDefault="00000000" w:rsidRPr="00000000" w14:paraId="00000059">
            <w:pPr>
              <w:rPr>
                <w:sz w:val="20"/>
                <w:szCs w:val="20"/>
              </w:rPr>
            </w:pPr>
            <w:r w:rsidDel="00000000" w:rsidR="00000000" w:rsidRPr="00000000">
              <w:rPr>
                <w:sz w:val="20"/>
                <w:szCs w:val="20"/>
                <w:rtl w:val="0"/>
              </w:rPr>
              <w:t xml:space="preserve">Add 2 numbers across a 10</w:t>
            </w:r>
          </w:p>
          <w:p w:rsidR="00000000" w:rsidDel="00000000" w:rsidP="00000000" w:rsidRDefault="00000000" w:rsidRPr="00000000" w14:paraId="0000005A">
            <w:pPr>
              <w:rPr>
                <w:sz w:val="20"/>
                <w:szCs w:val="20"/>
              </w:rPr>
            </w:pPr>
            <w:r w:rsidDel="00000000" w:rsidR="00000000" w:rsidRPr="00000000">
              <w:rPr>
                <w:sz w:val="20"/>
                <w:szCs w:val="20"/>
                <w:rtl w:val="0"/>
              </w:rPr>
              <w:t xml:space="preserve">Add 2 numbers across 100</w:t>
            </w:r>
          </w:p>
          <w:p w:rsidR="00000000" w:rsidDel="00000000" w:rsidP="00000000" w:rsidRDefault="00000000" w:rsidRPr="00000000" w14:paraId="0000005B">
            <w:pPr>
              <w:rPr>
                <w:sz w:val="20"/>
                <w:szCs w:val="20"/>
              </w:rPr>
            </w:pPr>
            <w:r w:rsidDel="00000000" w:rsidR="00000000" w:rsidRPr="00000000">
              <w:rPr>
                <w:sz w:val="20"/>
                <w:szCs w:val="20"/>
                <w:rtl w:val="0"/>
              </w:rPr>
              <w:t xml:space="preserve">Subtract 2 numbers across 10</w:t>
            </w:r>
          </w:p>
          <w:p w:rsidR="00000000" w:rsidDel="00000000" w:rsidP="00000000" w:rsidRDefault="00000000" w:rsidRPr="00000000" w14:paraId="0000005C">
            <w:pPr>
              <w:rPr>
                <w:sz w:val="20"/>
                <w:szCs w:val="20"/>
              </w:rPr>
            </w:pPr>
            <w:r w:rsidDel="00000000" w:rsidR="00000000" w:rsidRPr="00000000">
              <w:rPr>
                <w:sz w:val="20"/>
                <w:szCs w:val="20"/>
                <w:rtl w:val="0"/>
              </w:rPr>
              <w:t xml:space="preserve">Subtract 2 numbers across 100</w:t>
            </w:r>
          </w:p>
        </w:tc>
        <w:tc>
          <w:tcPr/>
          <w:p w:rsidR="00000000" w:rsidDel="00000000" w:rsidP="00000000" w:rsidRDefault="00000000" w:rsidRPr="00000000" w14:paraId="0000005D">
            <w:pPr>
              <w:rPr>
                <w:b w:val="1"/>
                <w:bCs w:val="1"/>
                <w:sz w:val="20"/>
                <w:szCs w:val="20"/>
              </w:rPr>
            </w:pPr>
            <w:r w:rsidDel="00000000" w:rsidR="00000000" w:rsidRPr="00000000">
              <w:rPr>
                <w:b w:val="1"/>
                <w:bCs w:val="1"/>
                <w:sz w:val="20"/>
                <w:szCs w:val="20"/>
                <w:rtl w:val="0"/>
              </w:rPr>
              <w:t xml:space="preserve">Addition &amp; Subtraction</w:t>
            </w:r>
          </w:p>
          <w:p w:rsidR="00000000" w:rsidDel="00000000" w:rsidP="00000000" w:rsidRDefault="00000000" w:rsidRPr="00000000" w14:paraId="0000005E">
            <w:pPr>
              <w:rPr>
                <w:sz w:val="20"/>
                <w:szCs w:val="20"/>
              </w:rPr>
            </w:pPr>
            <w:r w:rsidDel="00000000" w:rsidR="00000000" w:rsidRPr="00000000">
              <w:rPr>
                <w:sz w:val="20"/>
                <w:szCs w:val="20"/>
                <w:rtl w:val="0"/>
              </w:rPr>
              <w:t xml:space="preserve">Add 2-digit and 3-digit numbers</w:t>
            </w:r>
          </w:p>
          <w:p w:rsidR="00000000" w:rsidDel="00000000" w:rsidP="00000000" w:rsidRDefault="00000000" w:rsidRPr="00000000" w14:paraId="0000005F">
            <w:pPr>
              <w:rPr>
                <w:sz w:val="20"/>
                <w:szCs w:val="20"/>
              </w:rPr>
            </w:pPr>
            <w:r w:rsidDel="00000000" w:rsidR="00000000" w:rsidRPr="00000000">
              <w:rPr>
                <w:sz w:val="20"/>
                <w:szCs w:val="20"/>
                <w:rtl w:val="0"/>
              </w:rPr>
              <w:t xml:space="preserve">Subtract a 2-digit from a 3-digit number</w:t>
            </w:r>
          </w:p>
          <w:p w:rsidR="00000000" w:rsidDel="00000000" w:rsidP="00000000" w:rsidRDefault="00000000" w:rsidRPr="00000000" w14:paraId="00000060">
            <w:pPr>
              <w:rPr>
                <w:sz w:val="20"/>
                <w:szCs w:val="20"/>
              </w:rPr>
            </w:pPr>
            <w:r w:rsidDel="00000000" w:rsidR="00000000" w:rsidRPr="00000000">
              <w:rPr>
                <w:sz w:val="20"/>
                <w:szCs w:val="20"/>
                <w:rtl w:val="0"/>
              </w:rPr>
              <w:t xml:space="preserve">Complements to 100</w:t>
            </w:r>
          </w:p>
        </w:tc>
        <w:tc>
          <w:tcPr/>
          <w:p w:rsidR="00000000" w:rsidDel="00000000" w:rsidP="00000000" w:rsidRDefault="00000000" w:rsidRPr="00000000" w14:paraId="00000061">
            <w:pPr>
              <w:rPr>
                <w:b w:val="1"/>
                <w:bCs w:val="1"/>
                <w:sz w:val="20"/>
                <w:szCs w:val="20"/>
              </w:rPr>
            </w:pPr>
            <w:r w:rsidDel="00000000" w:rsidR="00000000" w:rsidRPr="00000000">
              <w:rPr>
                <w:b w:val="1"/>
                <w:bCs w:val="1"/>
                <w:sz w:val="20"/>
                <w:szCs w:val="20"/>
                <w:rtl w:val="0"/>
              </w:rPr>
              <w:t xml:space="preserve">Addition &amp; Subtraction</w:t>
            </w:r>
          </w:p>
          <w:p w:rsidR="00000000" w:rsidDel="00000000" w:rsidP="00000000" w:rsidRDefault="00000000" w:rsidRPr="00000000" w14:paraId="00000062">
            <w:pPr>
              <w:rPr>
                <w:sz w:val="20"/>
                <w:szCs w:val="20"/>
              </w:rPr>
            </w:pPr>
            <w:r w:rsidDel="00000000" w:rsidR="00000000" w:rsidRPr="00000000">
              <w:rPr>
                <w:sz w:val="20"/>
                <w:szCs w:val="20"/>
                <w:rtl w:val="0"/>
              </w:rPr>
              <w:t xml:space="preserve">Estimate answers</w:t>
            </w:r>
          </w:p>
          <w:p w:rsidR="00000000" w:rsidDel="00000000" w:rsidP="00000000" w:rsidRDefault="00000000" w:rsidRPr="00000000" w14:paraId="00000063">
            <w:pPr>
              <w:rPr>
                <w:sz w:val="20"/>
                <w:szCs w:val="20"/>
              </w:rPr>
            </w:pPr>
            <w:r w:rsidDel="00000000" w:rsidR="00000000" w:rsidRPr="00000000">
              <w:rPr>
                <w:sz w:val="20"/>
                <w:szCs w:val="20"/>
                <w:rtl w:val="0"/>
              </w:rPr>
              <w:t xml:space="preserve">Inverse operation</w:t>
            </w:r>
          </w:p>
          <w:p w:rsidR="00000000" w:rsidDel="00000000" w:rsidP="00000000" w:rsidRDefault="00000000" w:rsidRPr="00000000" w14:paraId="00000064">
            <w:pPr>
              <w:rPr>
                <w:sz w:val="20"/>
                <w:szCs w:val="20"/>
              </w:rPr>
            </w:pPr>
            <w:r w:rsidDel="00000000" w:rsidR="00000000" w:rsidRPr="00000000">
              <w:rPr>
                <w:sz w:val="20"/>
                <w:szCs w:val="20"/>
                <w:rtl w:val="0"/>
              </w:rPr>
              <w:t xml:space="preserve">Make decisions</w:t>
            </w:r>
          </w:p>
          <w:p w:rsidR="00000000" w:rsidDel="00000000" w:rsidP="00000000" w:rsidRDefault="00000000" w:rsidRPr="00000000" w14:paraId="00000065">
            <w:pPr>
              <w:rPr>
                <w:b w:val="1"/>
                <w:bCs w:val="1"/>
                <w:sz w:val="20"/>
                <w:szCs w:val="20"/>
              </w:rPr>
            </w:pPr>
            <w:r w:rsidDel="00000000" w:rsidR="00000000" w:rsidRPr="00000000">
              <w:rPr>
                <w:sz w:val="20"/>
                <w:szCs w:val="20"/>
                <w:rtl w:val="0"/>
              </w:rPr>
              <w:t xml:space="preserve">End of block assessment</w:t>
            </w:r>
            <w:r w:rsidDel="00000000" w:rsidR="00000000" w:rsidRPr="00000000">
              <w:rPr>
                <w:rtl w:val="0"/>
              </w:rPr>
            </w:r>
          </w:p>
        </w:tc>
        <w:tc>
          <w:tcPr/>
          <w:p w:rsidR="00000000" w:rsidDel="00000000" w:rsidP="00000000" w:rsidRDefault="00000000" w:rsidRPr="00000000" w14:paraId="00000066">
            <w:pPr>
              <w:rPr>
                <w:sz w:val="20"/>
                <w:szCs w:val="20"/>
              </w:rPr>
            </w:pPr>
            <w:r w:rsidDel="00000000" w:rsidR="00000000" w:rsidRPr="00000000">
              <w:rPr>
                <w:b w:val="1"/>
                <w:bCs w:val="1"/>
                <w:sz w:val="20"/>
                <w:szCs w:val="20"/>
                <w:rtl w:val="0"/>
              </w:rPr>
              <w:t xml:space="preserve">Multiplication and Division</w:t>
            </w:r>
            <w:r w:rsidDel="00000000" w:rsidR="00000000" w:rsidRPr="00000000">
              <w:rPr>
                <w:sz w:val="20"/>
                <w:szCs w:val="20"/>
                <w:rtl w:val="0"/>
              </w:rPr>
              <w:t xml:space="preserve"> </w:t>
            </w:r>
          </w:p>
          <w:p w:rsidR="00000000" w:rsidDel="00000000" w:rsidP="00000000" w:rsidRDefault="00000000" w:rsidRPr="00000000" w14:paraId="00000067">
            <w:pPr>
              <w:rPr>
                <w:sz w:val="20"/>
                <w:szCs w:val="20"/>
              </w:rPr>
            </w:pPr>
            <w:r w:rsidDel="00000000" w:rsidR="00000000" w:rsidRPr="00000000">
              <w:rPr>
                <w:sz w:val="20"/>
                <w:szCs w:val="20"/>
                <w:rtl w:val="0"/>
              </w:rPr>
              <w:t xml:space="preserve">Multiplication - equal groups</w:t>
            </w:r>
          </w:p>
          <w:p w:rsidR="00000000" w:rsidDel="00000000" w:rsidP="00000000" w:rsidRDefault="00000000" w:rsidRPr="00000000" w14:paraId="00000068">
            <w:pPr>
              <w:rPr>
                <w:sz w:val="20"/>
                <w:szCs w:val="20"/>
              </w:rPr>
            </w:pPr>
            <w:r w:rsidDel="00000000" w:rsidR="00000000" w:rsidRPr="00000000">
              <w:rPr>
                <w:sz w:val="20"/>
                <w:szCs w:val="20"/>
                <w:rtl w:val="0"/>
              </w:rPr>
              <w:t xml:space="preserve">Use of arrays</w:t>
            </w:r>
          </w:p>
          <w:p w:rsidR="00000000" w:rsidDel="00000000" w:rsidP="00000000" w:rsidRDefault="00000000" w:rsidRPr="00000000" w14:paraId="00000069">
            <w:pPr>
              <w:rPr>
                <w:sz w:val="20"/>
                <w:szCs w:val="20"/>
              </w:rPr>
            </w:pPr>
            <w:r w:rsidDel="00000000" w:rsidR="00000000" w:rsidRPr="00000000">
              <w:rPr>
                <w:sz w:val="20"/>
                <w:szCs w:val="20"/>
                <w:rtl w:val="0"/>
              </w:rPr>
              <w:t xml:space="preserve">Multiples of 2</w:t>
            </w:r>
          </w:p>
          <w:p w:rsidR="00000000" w:rsidDel="00000000" w:rsidP="00000000" w:rsidRDefault="00000000" w:rsidRPr="00000000" w14:paraId="0000006A">
            <w:pPr>
              <w:rPr>
                <w:sz w:val="20"/>
                <w:szCs w:val="20"/>
              </w:rPr>
            </w:pPr>
            <w:r w:rsidDel="00000000" w:rsidR="00000000" w:rsidRPr="00000000">
              <w:rPr>
                <w:sz w:val="20"/>
                <w:szCs w:val="20"/>
                <w:rtl w:val="0"/>
              </w:rPr>
              <w:t xml:space="preserve">Multiples of 5 and 10</w:t>
            </w:r>
          </w:p>
          <w:p w:rsidR="00000000" w:rsidDel="00000000" w:rsidP="00000000" w:rsidRDefault="00000000" w:rsidRPr="00000000" w14:paraId="0000006B">
            <w:pPr>
              <w:rPr>
                <w:b w:val="1"/>
                <w:bCs w:val="1"/>
                <w:sz w:val="20"/>
                <w:szCs w:val="20"/>
              </w:rPr>
            </w:pPr>
            <w:r w:rsidDel="00000000" w:rsidR="00000000" w:rsidRPr="00000000">
              <w:rPr>
                <w:sz w:val="20"/>
                <w:szCs w:val="20"/>
                <w:rtl w:val="0"/>
              </w:rPr>
              <w:t xml:space="preserve">Sharing and grouping</w:t>
            </w: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tc>
        <w:tc>
          <w:tcPr/>
          <w:p w:rsidR="00000000" w:rsidDel="00000000" w:rsidP="00000000" w:rsidRDefault="00000000" w:rsidRPr="00000000" w14:paraId="0000006E">
            <w:pPr>
              <w:rPr>
                <w:b w:val="1"/>
                <w:bCs w:val="1"/>
                <w:sz w:val="20"/>
                <w:szCs w:val="20"/>
              </w:rPr>
            </w:pPr>
            <w:r w:rsidDel="00000000" w:rsidR="00000000" w:rsidRPr="00000000">
              <w:rPr>
                <w:b w:val="1"/>
                <w:bCs w:val="1"/>
                <w:sz w:val="20"/>
                <w:szCs w:val="20"/>
                <w:rtl w:val="0"/>
              </w:rPr>
              <w:t xml:space="preserve">Multiplication and Division</w:t>
            </w:r>
          </w:p>
          <w:p w:rsidR="00000000" w:rsidDel="00000000" w:rsidP="00000000" w:rsidRDefault="00000000" w:rsidRPr="00000000" w14:paraId="0000006F">
            <w:pPr>
              <w:rPr>
                <w:sz w:val="20"/>
                <w:szCs w:val="20"/>
              </w:rPr>
            </w:pPr>
            <w:r w:rsidDel="00000000" w:rsidR="00000000" w:rsidRPr="00000000">
              <w:rPr>
                <w:sz w:val="20"/>
                <w:szCs w:val="20"/>
                <w:rtl w:val="0"/>
              </w:rPr>
              <w:t xml:space="preserve">Multiply by 3</w:t>
            </w:r>
          </w:p>
          <w:p w:rsidR="00000000" w:rsidDel="00000000" w:rsidP="00000000" w:rsidRDefault="00000000" w:rsidRPr="00000000" w14:paraId="00000070">
            <w:pPr>
              <w:rPr>
                <w:sz w:val="20"/>
                <w:szCs w:val="20"/>
              </w:rPr>
            </w:pPr>
            <w:r w:rsidDel="00000000" w:rsidR="00000000" w:rsidRPr="00000000">
              <w:rPr>
                <w:sz w:val="20"/>
                <w:szCs w:val="20"/>
                <w:rtl w:val="0"/>
              </w:rPr>
              <w:t xml:space="preserve">Divide by 3</w:t>
            </w:r>
          </w:p>
          <w:p w:rsidR="00000000" w:rsidDel="00000000" w:rsidP="00000000" w:rsidRDefault="00000000" w:rsidRPr="00000000" w14:paraId="00000071">
            <w:pPr>
              <w:rPr>
                <w:sz w:val="20"/>
                <w:szCs w:val="20"/>
              </w:rPr>
            </w:pPr>
            <w:r w:rsidDel="00000000" w:rsidR="00000000" w:rsidRPr="00000000">
              <w:rPr>
                <w:sz w:val="20"/>
                <w:szCs w:val="20"/>
                <w:rtl w:val="0"/>
              </w:rPr>
              <w:t xml:space="preserve">The 3 times-table</w:t>
            </w:r>
          </w:p>
          <w:p w:rsidR="00000000" w:rsidDel="00000000" w:rsidP="00000000" w:rsidRDefault="00000000" w:rsidRPr="00000000" w14:paraId="00000072">
            <w:pPr>
              <w:rPr>
                <w:sz w:val="20"/>
                <w:szCs w:val="20"/>
              </w:rPr>
            </w:pPr>
            <w:r w:rsidDel="00000000" w:rsidR="00000000" w:rsidRPr="00000000">
              <w:rPr>
                <w:sz w:val="20"/>
                <w:szCs w:val="20"/>
                <w:rtl w:val="0"/>
              </w:rPr>
              <w:t xml:space="preserve">Multiply by 4 </w:t>
            </w:r>
          </w:p>
          <w:p w:rsidR="00000000" w:rsidDel="00000000" w:rsidP="00000000" w:rsidRDefault="00000000" w:rsidRPr="00000000" w14:paraId="00000073">
            <w:pPr>
              <w:rPr>
                <w:sz w:val="20"/>
                <w:szCs w:val="20"/>
              </w:rPr>
            </w:pPr>
            <w:r w:rsidDel="00000000" w:rsidR="00000000" w:rsidRPr="00000000">
              <w:rPr>
                <w:sz w:val="20"/>
                <w:szCs w:val="20"/>
                <w:rtl w:val="0"/>
              </w:rPr>
              <w:t xml:space="preserve">Divide by 4 </w:t>
            </w:r>
          </w:p>
        </w:tc>
        <w:tc>
          <w:tcPr/>
          <w:p w:rsidR="00000000" w:rsidDel="00000000" w:rsidP="00000000" w:rsidRDefault="00000000" w:rsidRPr="00000000" w14:paraId="00000074">
            <w:pPr>
              <w:rPr>
                <w:b w:val="1"/>
                <w:bCs w:val="1"/>
                <w:sz w:val="20"/>
                <w:szCs w:val="20"/>
              </w:rPr>
            </w:pPr>
            <w:r w:rsidDel="00000000" w:rsidR="00000000" w:rsidRPr="00000000">
              <w:rPr>
                <w:b w:val="1"/>
                <w:bCs w:val="1"/>
                <w:sz w:val="20"/>
                <w:szCs w:val="20"/>
                <w:rtl w:val="0"/>
              </w:rPr>
              <w:t xml:space="preserve">Multiplication and Division</w:t>
            </w:r>
          </w:p>
          <w:p w:rsidR="00000000" w:rsidDel="00000000" w:rsidP="00000000" w:rsidRDefault="00000000" w:rsidRPr="00000000" w14:paraId="00000075">
            <w:pPr>
              <w:rPr>
                <w:sz w:val="20"/>
                <w:szCs w:val="20"/>
              </w:rPr>
            </w:pPr>
            <w:r w:rsidDel="00000000" w:rsidR="00000000" w:rsidRPr="00000000">
              <w:rPr>
                <w:sz w:val="20"/>
                <w:szCs w:val="20"/>
                <w:rtl w:val="0"/>
              </w:rPr>
              <w:t xml:space="preserve">The 4 times-table</w:t>
            </w:r>
          </w:p>
          <w:p w:rsidR="00000000" w:rsidDel="00000000" w:rsidP="00000000" w:rsidRDefault="00000000" w:rsidRPr="00000000" w14:paraId="00000076">
            <w:pPr>
              <w:rPr>
                <w:sz w:val="20"/>
                <w:szCs w:val="20"/>
              </w:rPr>
            </w:pPr>
            <w:r w:rsidDel="00000000" w:rsidR="00000000" w:rsidRPr="00000000">
              <w:rPr>
                <w:sz w:val="20"/>
                <w:szCs w:val="20"/>
                <w:rtl w:val="0"/>
              </w:rPr>
              <w:t xml:space="preserve">Multiply by 8</w:t>
            </w:r>
          </w:p>
          <w:p w:rsidR="00000000" w:rsidDel="00000000" w:rsidP="00000000" w:rsidRDefault="00000000" w:rsidRPr="00000000" w14:paraId="00000077">
            <w:pPr>
              <w:rPr>
                <w:sz w:val="20"/>
                <w:szCs w:val="20"/>
              </w:rPr>
            </w:pPr>
            <w:r w:rsidDel="00000000" w:rsidR="00000000" w:rsidRPr="00000000">
              <w:rPr>
                <w:sz w:val="20"/>
                <w:szCs w:val="20"/>
                <w:rtl w:val="0"/>
              </w:rPr>
              <w:t xml:space="preserve">Divide by 8</w:t>
            </w:r>
          </w:p>
          <w:p w:rsidR="00000000" w:rsidDel="00000000" w:rsidP="00000000" w:rsidRDefault="00000000" w:rsidRPr="00000000" w14:paraId="00000078">
            <w:pPr>
              <w:rPr>
                <w:sz w:val="20"/>
                <w:szCs w:val="20"/>
              </w:rPr>
            </w:pPr>
            <w:r w:rsidDel="00000000" w:rsidR="00000000" w:rsidRPr="00000000">
              <w:rPr>
                <w:sz w:val="20"/>
                <w:szCs w:val="20"/>
                <w:rtl w:val="0"/>
              </w:rPr>
              <w:t xml:space="preserve">The 8 times-table</w:t>
            </w:r>
          </w:p>
          <w:p w:rsidR="00000000" w:rsidDel="00000000" w:rsidP="00000000" w:rsidRDefault="00000000" w:rsidRPr="00000000" w14:paraId="00000079">
            <w:pPr>
              <w:rPr>
                <w:sz w:val="20"/>
                <w:szCs w:val="20"/>
              </w:rPr>
            </w:pPr>
            <w:r w:rsidDel="00000000" w:rsidR="00000000" w:rsidRPr="00000000">
              <w:rPr>
                <w:sz w:val="20"/>
                <w:szCs w:val="20"/>
                <w:rtl w:val="0"/>
              </w:rPr>
              <w:t xml:space="preserve">The 2,4, and 8 times-tables</w:t>
            </w:r>
          </w:p>
          <w:p w:rsidR="00000000" w:rsidDel="00000000" w:rsidP="00000000" w:rsidRDefault="00000000" w:rsidRPr="00000000" w14:paraId="0000007A">
            <w:pPr>
              <w:rPr>
                <w:sz w:val="20"/>
                <w:szCs w:val="20"/>
              </w:rPr>
            </w:pPr>
            <w:r w:rsidDel="00000000" w:rsidR="00000000" w:rsidRPr="00000000">
              <w:rPr>
                <w:sz w:val="20"/>
                <w:szCs w:val="20"/>
                <w:rtl w:val="0"/>
              </w:rPr>
              <w:t xml:space="preserve">End of block assessment </w:t>
            </w:r>
          </w:p>
        </w:tc>
      </w:tr>
      <w:tr>
        <w:trPr>
          <w:cantSplit w:val="0"/>
          <w:trHeight w:val="675" w:hRule="atLeast"/>
          <w:tblHeader w:val="0"/>
        </w:trPr>
        <w:tc>
          <w:tcPr/>
          <w:p w:rsidR="00000000" w:rsidDel="00000000" w:rsidP="00000000" w:rsidRDefault="00000000" w:rsidRPr="00000000" w14:paraId="0000007B">
            <w:pPr>
              <w:rPr>
                <w:b w:val="1"/>
                <w:bCs w:val="1"/>
                <w:sz w:val="20"/>
                <w:szCs w:val="20"/>
              </w:rPr>
            </w:pPr>
            <w:r w:rsidDel="00000000" w:rsidR="00000000" w:rsidRPr="00000000">
              <w:rPr>
                <w:b w:val="1"/>
                <w:bCs w:val="1"/>
                <w:sz w:val="20"/>
                <w:szCs w:val="20"/>
                <w:rtl w:val="0"/>
              </w:rPr>
              <w:t xml:space="preserve">RE</w:t>
            </w:r>
          </w:p>
          <w:p w:rsidR="00000000" w:rsidDel="00000000" w:rsidP="00000000" w:rsidRDefault="00000000" w:rsidRPr="00000000" w14:paraId="0000007C">
            <w:pPr>
              <w:rPr>
                <w:b w:val="1"/>
                <w:bCs w:val="1"/>
                <w:sz w:val="20"/>
                <w:szCs w:val="20"/>
              </w:rPr>
            </w:pPr>
            <w:r w:rsidDel="00000000" w:rsidR="00000000" w:rsidRPr="00000000">
              <w:rPr>
                <w:rtl w:val="0"/>
              </w:rPr>
            </w:r>
          </w:p>
          <w:p w:rsidR="00000000" w:rsidDel="00000000" w:rsidP="00000000" w:rsidRDefault="00000000" w:rsidRPr="00000000" w14:paraId="0000007D">
            <w:pPr>
              <w:rPr>
                <w:b w:val="1"/>
                <w:bCs w:val="1"/>
                <w:sz w:val="20"/>
                <w:szCs w:val="20"/>
              </w:rPr>
            </w:pPr>
            <w:r w:rsidDel="00000000" w:rsidR="00000000" w:rsidRPr="00000000">
              <w:rPr>
                <w:rtl w:val="0"/>
              </w:rPr>
            </w:r>
          </w:p>
        </w:tc>
        <w:tc>
          <w:tcPr/>
          <w:p w:rsidR="00000000" w:rsidDel="00000000" w:rsidP="00000000" w:rsidRDefault="00000000" w:rsidRPr="00000000" w14:paraId="0000007E">
            <w:pPr>
              <w:rPr>
                <w:b w:val="1"/>
                <w:bCs w:val="1"/>
                <w:sz w:val="20"/>
                <w:szCs w:val="20"/>
              </w:rPr>
            </w:pPr>
            <w:r w:rsidDel="00000000" w:rsidR="00000000" w:rsidRPr="00000000">
              <w:rPr>
                <w:b w:val="1"/>
                <w:bCs w:val="1"/>
                <w:sz w:val="20"/>
                <w:szCs w:val="20"/>
                <w:rtl w:val="0"/>
              </w:rPr>
              <w:t xml:space="preserve">Promises (Baptism - Confirmation)</w:t>
            </w:r>
          </w:p>
          <w:p w:rsidR="00000000" w:rsidDel="00000000" w:rsidP="00000000" w:rsidRDefault="00000000" w:rsidRPr="00000000" w14:paraId="0000007F">
            <w:pPr>
              <w:rPr>
                <w:sz w:val="20"/>
                <w:szCs w:val="20"/>
              </w:rPr>
            </w:pPr>
            <w:r w:rsidDel="00000000" w:rsidR="00000000" w:rsidRPr="00000000">
              <w:rPr>
                <w:sz w:val="20"/>
                <w:szCs w:val="20"/>
                <w:rtl w:val="0"/>
              </w:rPr>
              <w:t xml:space="preserve">To understand the symbolism of Baptism</w:t>
            </w:r>
          </w:p>
          <w:p w:rsidR="00000000" w:rsidDel="00000000" w:rsidP="00000000" w:rsidRDefault="00000000" w:rsidRPr="00000000" w14:paraId="00000080">
            <w:pPr>
              <w:rPr>
                <w:sz w:val="20"/>
                <w:szCs w:val="20"/>
              </w:rPr>
            </w:pPr>
            <w:r w:rsidDel="00000000" w:rsidR="00000000" w:rsidRPr="00000000">
              <w:rPr>
                <w:sz w:val="20"/>
                <w:szCs w:val="20"/>
                <w:rtl w:val="0"/>
              </w:rPr>
              <w:t xml:space="preserve">To celebrate the end of topic</w:t>
            </w:r>
          </w:p>
        </w:tc>
        <w:tc>
          <w:tcPr/>
          <w:p w:rsidR="00000000" w:rsidDel="00000000" w:rsidP="00000000" w:rsidRDefault="00000000" w:rsidRPr="00000000" w14:paraId="00000081">
            <w:pPr>
              <w:rPr>
                <w:b w:val="1"/>
                <w:bCs w:val="1"/>
                <w:sz w:val="20"/>
                <w:szCs w:val="20"/>
              </w:rPr>
            </w:pPr>
            <w:r w:rsidDel="00000000" w:rsidR="00000000" w:rsidRPr="00000000">
              <w:rPr>
                <w:b w:val="1"/>
                <w:bCs w:val="1"/>
                <w:sz w:val="20"/>
                <w:szCs w:val="20"/>
                <w:rtl w:val="0"/>
              </w:rPr>
              <w:t xml:space="preserve">Other Faiths - Judaism</w:t>
            </w:r>
          </w:p>
          <w:p w:rsidR="00000000" w:rsidDel="00000000" w:rsidP="00000000" w:rsidRDefault="00000000" w:rsidRPr="00000000" w14:paraId="00000082">
            <w:pPr>
              <w:rPr>
                <w:sz w:val="20"/>
                <w:szCs w:val="20"/>
              </w:rPr>
            </w:pPr>
            <w:r w:rsidDel="00000000" w:rsidR="00000000" w:rsidRPr="00000000">
              <w:rPr>
                <w:sz w:val="20"/>
                <w:szCs w:val="20"/>
                <w:rtl w:val="0"/>
              </w:rPr>
              <w:t xml:space="preserve">To identify and understand the features of the Synagogue</w:t>
            </w:r>
          </w:p>
          <w:p w:rsidR="00000000" w:rsidDel="00000000" w:rsidP="00000000" w:rsidRDefault="00000000" w:rsidRPr="00000000" w14:paraId="00000083">
            <w:pPr>
              <w:rPr>
                <w:sz w:val="20"/>
                <w:szCs w:val="20"/>
              </w:rPr>
            </w:pPr>
            <w:r w:rsidDel="00000000" w:rsidR="00000000" w:rsidRPr="00000000">
              <w:rPr>
                <w:sz w:val="20"/>
                <w:szCs w:val="20"/>
                <w:rtl w:val="0"/>
              </w:rPr>
              <w:t xml:space="preserve">To explain why the Synagogue is at the heart of the community </w:t>
            </w:r>
          </w:p>
        </w:tc>
        <w:tc>
          <w:tcPr/>
          <w:p w:rsidR="00000000" w:rsidDel="00000000" w:rsidP="00000000" w:rsidRDefault="00000000" w:rsidRPr="00000000" w14:paraId="00000084">
            <w:pPr>
              <w:rPr>
                <w:b w:val="1"/>
                <w:bCs w:val="1"/>
                <w:sz w:val="20"/>
                <w:szCs w:val="20"/>
              </w:rPr>
            </w:pPr>
            <w:r w:rsidDel="00000000" w:rsidR="00000000" w:rsidRPr="00000000">
              <w:rPr>
                <w:b w:val="1"/>
                <w:bCs w:val="1"/>
                <w:sz w:val="20"/>
                <w:szCs w:val="20"/>
                <w:rtl w:val="0"/>
              </w:rPr>
              <w:t xml:space="preserve">Visitors</w:t>
            </w:r>
          </w:p>
          <w:p w:rsidR="00000000" w:rsidDel="00000000" w:rsidP="00000000" w:rsidRDefault="00000000" w:rsidRPr="00000000" w14:paraId="00000085">
            <w:pPr>
              <w:rPr>
                <w:b w:val="1"/>
                <w:bCs w:val="1"/>
                <w:sz w:val="20"/>
                <w:szCs w:val="20"/>
              </w:rPr>
            </w:pPr>
            <w:r w:rsidDel="00000000" w:rsidR="00000000" w:rsidRPr="00000000">
              <w:rPr>
                <w:b w:val="1"/>
                <w:bCs w:val="1"/>
                <w:sz w:val="20"/>
                <w:szCs w:val="20"/>
                <w:rtl w:val="0"/>
              </w:rPr>
              <w:t xml:space="preserve">(Advent/</w:t>
            </w:r>
          </w:p>
          <w:p w:rsidR="00000000" w:rsidDel="00000000" w:rsidP="00000000" w:rsidRDefault="00000000" w:rsidRPr="00000000" w14:paraId="00000086">
            <w:pPr>
              <w:rPr>
                <w:b w:val="1"/>
                <w:bCs w:val="1"/>
                <w:sz w:val="20"/>
                <w:szCs w:val="20"/>
              </w:rPr>
            </w:pPr>
            <w:r w:rsidDel="00000000" w:rsidR="00000000" w:rsidRPr="00000000">
              <w:rPr>
                <w:b w:val="1"/>
                <w:bCs w:val="1"/>
                <w:sz w:val="20"/>
                <w:szCs w:val="20"/>
                <w:rtl w:val="0"/>
              </w:rPr>
              <w:t xml:space="preserve">Christmas - Loving)</w:t>
            </w:r>
          </w:p>
          <w:p w:rsidR="00000000" w:rsidDel="00000000" w:rsidP="00000000" w:rsidRDefault="00000000" w:rsidRPr="00000000" w14:paraId="00000087">
            <w:pPr>
              <w:rPr>
                <w:sz w:val="20"/>
                <w:szCs w:val="20"/>
              </w:rPr>
            </w:pPr>
            <w:r w:rsidDel="00000000" w:rsidR="00000000" w:rsidRPr="00000000">
              <w:rPr>
                <w:sz w:val="20"/>
                <w:szCs w:val="20"/>
                <w:rtl w:val="0"/>
              </w:rPr>
              <w:t xml:space="preserve">Are visitors always welcome?</w:t>
            </w:r>
          </w:p>
          <w:p w:rsidR="00000000" w:rsidDel="00000000" w:rsidP="00000000" w:rsidRDefault="00000000" w:rsidRPr="00000000" w14:paraId="00000088">
            <w:pPr>
              <w:rPr>
                <w:sz w:val="20"/>
                <w:szCs w:val="20"/>
              </w:rPr>
            </w:pPr>
            <w:r w:rsidDel="00000000" w:rsidR="00000000" w:rsidRPr="00000000">
              <w:rPr>
                <w:sz w:val="20"/>
                <w:szCs w:val="20"/>
                <w:rtl w:val="0"/>
              </w:rPr>
              <w:t xml:space="preserve">The demands and joys of visitors</w:t>
            </w:r>
          </w:p>
          <w:p w:rsidR="00000000" w:rsidDel="00000000" w:rsidP="00000000" w:rsidRDefault="00000000" w:rsidRPr="00000000" w14:paraId="00000089">
            <w:pPr>
              <w:rPr>
                <w:sz w:val="20"/>
                <w:szCs w:val="20"/>
              </w:rPr>
            </w:pPr>
            <w:r w:rsidDel="00000000" w:rsidR="00000000" w:rsidRPr="00000000">
              <w:rPr>
                <w:sz w:val="20"/>
                <w:szCs w:val="20"/>
                <w:rtl w:val="0"/>
              </w:rPr>
              <w:t xml:space="preserve">The Jesse Tree</w:t>
            </w:r>
          </w:p>
          <w:p w:rsidR="00000000" w:rsidDel="00000000" w:rsidP="00000000" w:rsidRDefault="00000000" w:rsidRPr="00000000" w14:paraId="0000008A">
            <w:pPr>
              <w:rPr>
                <w:sz w:val="20"/>
                <w:szCs w:val="20"/>
              </w:rPr>
            </w:pPr>
            <w:r w:rsidDel="00000000" w:rsidR="00000000" w:rsidRPr="00000000">
              <w:rPr>
                <w:rtl w:val="0"/>
              </w:rPr>
            </w:r>
          </w:p>
        </w:tc>
        <w:tc>
          <w:tcPr/>
          <w:p w:rsidR="00000000" w:rsidDel="00000000" w:rsidP="00000000" w:rsidRDefault="00000000" w:rsidRPr="00000000" w14:paraId="0000008B">
            <w:pPr>
              <w:rPr>
                <w:b w:val="1"/>
                <w:bCs w:val="1"/>
                <w:sz w:val="20"/>
                <w:szCs w:val="20"/>
              </w:rPr>
            </w:pPr>
            <w:r w:rsidDel="00000000" w:rsidR="00000000" w:rsidRPr="00000000">
              <w:rPr>
                <w:b w:val="1"/>
                <w:bCs w:val="1"/>
                <w:sz w:val="20"/>
                <w:szCs w:val="20"/>
                <w:rtl w:val="0"/>
              </w:rPr>
              <w:t xml:space="preserve">Visitors</w:t>
            </w:r>
          </w:p>
          <w:p w:rsidR="00000000" w:rsidDel="00000000" w:rsidP="00000000" w:rsidRDefault="00000000" w:rsidRPr="00000000" w14:paraId="0000008C">
            <w:pPr>
              <w:rPr>
                <w:b w:val="1"/>
                <w:bCs w:val="1"/>
                <w:sz w:val="20"/>
                <w:szCs w:val="20"/>
              </w:rPr>
            </w:pPr>
            <w:r w:rsidDel="00000000" w:rsidR="00000000" w:rsidRPr="00000000">
              <w:rPr>
                <w:b w:val="1"/>
                <w:bCs w:val="1"/>
                <w:sz w:val="20"/>
                <w:szCs w:val="20"/>
                <w:rtl w:val="0"/>
              </w:rPr>
              <w:t xml:space="preserve">(Advent/</w:t>
            </w:r>
          </w:p>
          <w:p w:rsidR="00000000" w:rsidDel="00000000" w:rsidP="00000000" w:rsidRDefault="00000000" w:rsidRPr="00000000" w14:paraId="0000008D">
            <w:pPr>
              <w:rPr>
                <w:b w:val="1"/>
                <w:bCs w:val="1"/>
                <w:sz w:val="20"/>
                <w:szCs w:val="20"/>
              </w:rPr>
            </w:pPr>
            <w:r w:rsidDel="00000000" w:rsidR="00000000" w:rsidRPr="00000000">
              <w:rPr>
                <w:b w:val="1"/>
                <w:bCs w:val="1"/>
                <w:sz w:val="20"/>
                <w:szCs w:val="20"/>
                <w:rtl w:val="0"/>
              </w:rPr>
              <w:t xml:space="preserve">Christmas -Loving)</w:t>
            </w:r>
          </w:p>
          <w:p w:rsidR="00000000" w:rsidDel="00000000" w:rsidP="00000000" w:rsidRDefault="00000000" w:rsidRPr="00000000" w14:paraId="0000008E">
            <w:pPr>
              <w:rPr>
                <w:sz w:val="20"/>
                <w:szCs w:val="20"/>
              </w:rPr>
            </w:pPr>
            <w:r w:rsidDel="00000000" w:rsidR="00000000" w:rsidRPr="00000000">
              <w:rPr>
                <w:sz w:val="20"/>
                <w:szCs w:val="20"/>
                <w:rtl w:val="0"/>
              </w:rPr>
              <w:t xml:space="preserve">What did Isaiah announce?</w:t>
            </w:r>
          </w:p>
          <w:p w:rsidR="00000000" w:rsidDel="00000000" w:rsidP="00000000" w:rsidRDefault="00000000" w:rsidRPr="00000000" w14:paraId="0000008F">
            <w:pPr>
              <w:rPr>
                <w:sz w:val="20"/>
                <w:szCs w:val="20"/>
              </w:rPr>
            </w:pPr>
            <w:r w:rsidDel="00000000" w:rsidR="00000000" w:rsidRPr="00000000">
              <w:rPr>
                <w:sz w:val="20"/>
                <w:szCs w:val="20"/>
                <w:rtl w:val="0"/>
              </w:rPr>
              <w:t xml:space="preserve">How does the Church prepare for the coming of Jesus during Advent?</w:t>
            </w:r>
          </w:p>
          <w:p w:rsidR="00000000" w:rsidDel="00000000" w:rsidP="00000000" w:rsidRDefault="00000000" w:rsidRPr="00000000" w14:paraId="00000090">
            <w:pPr>
              <w:rPr>
                <w:sz w:val="20"/>
                <w:szCs w:val="20"/>
              </w:rPr>
            </w:pPr>
            <w:r w:rsidDel="00000000" w:rsidR="00000000" w:rsidRPr="00000000">
              <w:rPr>
                <w:rtl w:val="0"/>
              </w:rPr>
            </w:r>
          </w:p>
        </w:tc>
        <w:tc>
          <w:tcPr/>
          <w:p w:rsidR="00000000" w:rsidDel="00000000" w:rsidP="00000000" w:rsidRDefault="00000000" w:rsidRPr="00000000" w14:paraId="00000091">
            <w:pPr>
              <w:rPr>
                <w:b w:val="1"/>
                <w:bCs w:val="1"/>
                <w:sz w:val="20"/>
                <w:szCs w:val="20"/>
              </w:rPr>
            </w:pPr>
            <w:r w:rsidDel="00000000" w:rsidR="00000000" w:rsidRPr="00000000">
              <w:rPr>
                <w:b w:val="1"/>
                <w:bCs w:val="1"/>
                <w:sz w:val="20"/>
                <w:szCs w:val="20"/>
                <w:rtl w:val="0"/>
              </w:rPr>
              <w:t xml:space="preserve">Visitors</w:t>
            </w:r>
          </w:p>
          <w:p w:rsidR="00000000" w:rsidDel="00000000" w:rsidP="00000000" w:rsidRDefault="00000000" w:rsidRPr="00000000" w14:paraId="00000092">
            <w:pPr>
              <w:rPr>
                <w:b w:val="1"/>
                <w:bCs w:val="1"/>
                <w:sz w:val="20"/>
                <w:szCs w:val="20"/>
              </w:rPr>
            </w:pPr>
            <w:r w:rsidDel="00000000" w:rsidR="00000000" w:rsidRPr="00000000">
              <w:rPr>
                <w:b w:val="1"/>
                <w:bCs w:val="1"/>
                <w:sz w:val="20"/>
                <w:szCs w:val="20"/>
                <w:rtl w:val="0"/>
              </w:rPr>
              <w:t xml:space="preserve">(Advent/ Christmas - Loving)</w:t>
            </w:r>
          </w:p>
          <w:p w:rsidR="00000000" w:rsidDel="00000000" w:rsidP="00000000" w:rsidRDefault="00000000" w:rsidRPr="00000000" w14:paraId="00000093">
            <w:pPr>
              <w:rPr>
                <w:sz w:val="20"/>
                <w:szCs w:val="20"/>
              </w:rPr>
            </w:pPr>
            <w:r w:rsidDel="00000000" w:rsidR="00000000" w:rsidRPr="00000000">
              <w:rPr>
                <w:sz w:val="20"/>
                <w:szCs w:val="20"/>
                <w:rtl w:val="0"/>
              </w:rPr>
              <w:t xml:space="preserve">What is Annunciation and Visitation?</w:t>
            </w:r>
          </w:p>
          <w:p w:rsidR="00000000" w:rsidDel="00000000" w:rsidP="00000000" w:rsidRDefault="00000000" w:rsidRPr="00000000" w14:paraId="00000094">
            <w:pPr>
              <w:rPr>
                <w:sz w:val="20"/>
                <w:szCs w:val="20"/>
              </w:rPr>
            </w:pPr>
            <w:r w:rsidDel="00000000" w:rsidR="00000000" w:rsidRPr="00000000">
              <w:rPr>
                <w:sz w:val="20"/>
                <w:szCs w:val="20"/>
                <w:rtl w:val="0"/>
              </w:rPr>
              <w:t xml:space="preserve">What is the story of the Nativity and the shepherds?</w:t>
            </w:r>
          </w:p>
        </w:tc>
        <w:tc>
          <w:tcPr/>
          <w:p w:rsidR="00000000" w:rsidDel="00000000" w:rsidP="00000000" w:rsidRDefault="00000000" w:rsidRPr="00000000" w14:paraId="00000095">
            <w:pPr>
              <w:rPr>
                <w:b w:val="1"/>
                <w:bCs w:val="1"/>
                <w:sz w:val="20"/>
                <w:szCs w:val="20"/>
              </w:rPr>
            </w:pPr>
            <w:r w:rsidDel="00000000" w:rsidR="00000000" w:rsidRPr="00000000">
              <w:rPr>
                <w:b w:val="1"/>
                <w:bCs w:val="1"/>
                <w:sz w:val="20"/>
                <w:szCs w:val="20"/>
                <w:rtl w:val="0"/>
              </w:rPr>
              <w:t xml:space="preserve">Visitors</w:t>
            </w:r>
          </w:p>
          <w:p w:rsidR="00000000" w:rsidDel="00000000" w:rsidP="00000000" w:rsidRDefault="00000000" w:rsidRPr="00000000" w14:paraId="00000096">
            <w:pPr>
              <w:rPr>
                <w:b w:val="1"/>
                <w:bCs w:val="1"/>
                <w:sz w:val="20"/>
                <w:szCs w:val="20"/>
              </w:rPr>
            </w:pPr>
            <w:r w:rsidDel="00000000" w:rsidR="00000000" w:rsidRPr="00000000">
              <w:rPr>
                <w:b w:val="1"/>
                <w:bCs w:val="1"/>
                <w:sz w:val="20"/>
                <w:szCs w:val="20"/>
                <w:rtl w:val="0"/>
              </w:rPr>
              <w:t xml:space="preserve">(Advent/</w:t>
            </w:r>
          </w:p>
          <w:p w:rsidR="00000000" w:rsidDel="00000000" w:rsidP="00000000" w:rsidRDefault="00000000" w:rsidRPr="00000000" w14:paraId="00000097">
            <w:pPr>
              <w:rPr>
                <w:b w:val="1"/>
                <w:bCs w:val="1"/>
                <w:sz w:val="20"/>
                <w:szCs w:val="20"/>
              </w:rPr>
            </w:pPr>
            <w:r w:rsidDel="00000000" w:rsidR="00000000" w:rsidRPr="00000000">
              <w:rPr>
                <w:b w:val="1"/>
                <w:bCs w:val="1"/>
                <w:sz w:val="20"/>
                <w:szCs w:val="20"/>
                <w:rtl w:val="0"/>
              </w:rPr>
              <w:t xml:space="preserve">Christmas-Loving)</w:t>
            </w:r>
          </w:p>
          <w:p w:rsidR="00000000" w:rsidDel="00000000" w:rsidP="00000000" w:rsidRDefault="00000000" w:rsidRPr="00000000" w14:paraId="00000098">
            <w:pPr>
              <w:rPr>
                <w:sz w:val="20"/>
                <w:szCs w:val="20"/>
              </w:rPr>
            </w:pPr>
            <w:r w:rsidDel="00000000" w:rsidR="00000000" w:rsidRPr="00000000">
              <w:rPr>
                <w:sz w:val="20"/>
                <w:szCs w:val="20"/>
                <w:rtl w:val="0"/>
              </w:rPr>
              <w:t xml:space="preserve">Who were the Wise Men and why did they visit Jesus? To celebrate together</w:t>
            </w:r>
          </w:p>
        </w:tc>
      </w:tr>
      <w:tr>
        <w:trPr>
          <w:cantSplit w:val="0"/>
          <w:trHeight w:val="4755" w:hRule="atLeast"/>
          <w:tblHeader w:val="0"/>
        </w:trPr>
        <w:tc>
          <w:tcPr/>
          <w:p w:rsidR="00000000" w:rsidDel="00000000" w:rsidP="00000000" w:rsidRDefault="00000000" w:rsidRPr="00000000" w14:paraId="00000099">
            <w:pPr>
              <w:rPr>
                <w:sz w:val="20"/>
                <w:szCs w:val="20"/>
              </w:rPr>
            </w:pPr>
            <w:r w:rsidDel="00000000" w:rsidR="00000000" w:rsidRPr="00000000">
              <w:rPr>
                <w:b w:val="1"/>
                <w:bCs w:val="1"/>
                <w:sz w:val="20"/>
                <w:szCs w:val="20"/>
                <w:rtl w:val="0"/>
              </w:rPr>
              <w:t xml:space="preserve">PSHE</w:t>
            </w:r>
            <w:r w:rsidDel="00000000" w:rsidR="00000000" w:rsidRPr="00000000">
              <w:rPr>
                <w:rtl w:val="0"/>
              </w:rPr>
            </w:r>
          </w:p>
        </w:tc>
        <w:tc>
          <w:tcPr/>
          <w:p w:rsidR="00000000" w:rsidDel="00000000" w:rsidP="00000000" w:rsidRDefault="00000000" w:rsidRPr="00000000" w14:paraId="0000009A">
            <w:pPr>
              <w:rPr>
                <w:sz w:val="20"/>
                <w:szCs w:val="20"/>
              </w:rPr>
            </w:pPr>
            <w:r w:rsidDel="00000000" w:rsidR="00000000" w:rsidRPr="00000000">
              <w:rPr>
                <w:sz w:val="20"/>
                <w:szCs w:val="20"/>
                <w:rtl w:val="0"/>
              </w:rPr>
              <w:t xml:space="preserve">Baseline Assessment</w:t>
            </w:r>
          </w:p>
          <w:p w:rsidR="00000000" w:rsidDel="00000000" w:rsidP="00000000" w:rsidRDefault="00000000" w:rsidRPr="00000000" w14:paraId="0000009B">
            <w:pPr>
              <w:rPr>
                <w:sz w:val="20"/>
                <w:szCs w:val="20"/>
              </w:rPr>
            </w:pPr>
            <w:r w:rsidDel="00000000" w:rsidR="00000000" w:rsidRPr="00000000">
              <w:rPr>
                <w:rtl w:val="0"/>
              </w:rPr>
            </w:r>
          </w:p>
        </w:tc>
        <w:tc>
          <w:tcPr/>
          <w:p w:rsidR="00000000" w:rsidDel="00000000" w:rsidP="00000000" w:rsidRDefault="00000000" w:rsidRPr="00000000" w14:paraId="0000009C">
            <w:pPr>
              <w:rPr>
                <w:b w:val="1"/>
                <w:bCs w:val="1"/>
                <w:sz w:val="20"/>
                <w:szCs w:val="20"/>
              </w:rPr>
            </w:pPr>
            <w:r w:rsidDel="00000000" w:rsidR="00000000" w:rsidRPr="00000000">
              <w:rPr>
                <w:b w:val="1"/>
                <w:bCs w:val="1"/>
                <w:sz w:val="20"/>
                <w:szCs w:val="20"/>
                <w:rtl w:val="0"/>
              </w:rPr>
              <w:t xml:space="preserve">Get up </w:t>
            </w:r>
          </w:p>
          <w:p w:rsidR="00000000" w:rsidDel="00000000" w:rsidP="00000000" w:rsidRDefault="00000000" w:rsidRPr="00000000" w14:paraId="0000009D">
            <w:pPr>
              <w:rPr>
                <w:sz w:val="20"/>
                <w:szCs w:val="20"/>
              </w:rPr>
            </w:pPr>
            <w:r w:rsidDel="00000000" w:rsidR="00000000" w:rsidRPr="00000000">
              <w:rPr>
                <w:sz w:val="20"/>
                <w:szCs w:val="20"/>
                <w:highlight w:val="white"/>
                <w:rtl w:val="0"/>
              </w:rPr>
              <w:t xml:space="preserve">Over five days, children will hear and experience the Gospel story of Jesus healing Jairus’ daughter. Children will learn that they are created by God out of love and for love: they were designed for this purpose, which should inform how they live</w:t>
            </w:r>
            <w:r w:rsidDel="00000000" w:rsidR="00000000" w:rsidRPr="00000000">
              <w:rPr>
                <w:rtl w:val="0"/>
              </w:rPr>
            </w:r>
          </w:p>
        </w:tc>
        <w:tc>
          <w:tcPr/>
          <w:p w:rsidR="00000000" w:rsidDel="00000000" w:rsidP="00000000" w:rsidRDefault="00000000" w:rsidRPr="00000000" w14:paraId="0000009E">
            <w:pPr>
              <w:rPr>
                <w:sz w:val="20"/>
                <w:szCs w:val="20"/>
              </w:rPr>
            </w:pPr>
            <w:r w:rsidDel="00000000" w:rsidR="00000000" w:rsidRPr="00000000">
              <w:rPr>
                <w:b w:val="1"/>
                <w:bCs w:val="1"/>
                <w:sz w:val="20"/>
                <w:szCs w:val="20"/>
                <w:rtl w:val="0"/>
              </w:rPr>
              <w:t xml:space="preserve">The Sacraments -</w:t>
            </w:r>
            <w:r w:rsidDel="00000000" w:rsidR="00000000" w:rsidRPr="00000000">
              <w:rPr>
                <w:sz w:val="20"/>
                <w:szCs w:val="20"/>
                <w:highlight w:val="white"/>
                <w:rtl w:val="0"/>
              </w:rPr>
              <w:t xml:space="preserve">This session unpacks the Sacraments of Baptism and Reconciliation. Children will understand that through prayer, the Sacraments and our friendships and relationships with others, we can have a foretaste of heaven</w:t>
            </w: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sz w:val="20"/>
                <w:szCs w:val="20"/>
                <w:rtl w:val="0"/>
              </w:rPr>
              <w:t xml:space="preserve">End of Assessment review</w:t>
            </w:r>
          </w:p>
          <w:p w:rsidR="00000000" w:rsidDel="00000000" w:rsidP="00000000" w:rsidRDefault="00000000" w:rsidRPr="00000000" w14:paraId="000000A0">
            <w:pPr>
              <w:rPr>
                <w:sz w:val="20"/>
                <w:szCs w:val="20"/>
              </w:rPr>
            </w:pPr>
            <w:r w:rsidDel="00000000" w:rsidR="00000000" w:rsidRPr="00000000">
              <w:rPr>
                <w:rtl w:val="0"/>
              </w:rPr>
            </w:r>
          </w:p>
          <w:p w:rsidR="00000000" w:rsidDel="00000000" w:rsidP="00000000" w:rsidRDefault="00000000" w:rsidRPr="00000000" w14:paraId="000000A1">
            <w:pPr>
              <w:rPr>
                <w:sz w:val="20"/>
                <w:szCs w:val="20"/>
              </w:rPr>
            </w:pPr>
            <w:r w:rsidDel="00000000" w:rsidR="00000000" w:rsidRPr="00000000">
              <w:rPr>
                <w:sz w:val="20"/>
                <w:szCs w:val="20"/>
                <w:rtl w:val="0"/>
              </w:rPr>
              <w:t xml:space="preserve">Module 2 - Baseline Assessment</w:t>
            </w:r>
          </w:p>
        </w:tc>
        <w:tc>
          <w:tcPr/>
          <w:p w:rsidR="00000000" w:rsidDel="00000000" w:rsidP="00000000" w:rsidRDefault="00000000" w:rsidRPr="00000000" w14:paraId="000000A2">
            <w:pPr>
              <w:rPr>
                <w:sz w:val="20"/>
                <w:szCs w:val="20"/>
              </w:rPr>
            </w:pPr>
            <w:r w:rsidDel="00000000" w:rsidR="00000000" w:rsidRPr="00000000">
              <w:rPr>
                <w:b w:val="1"/>
                <w:bCs w:val="1"/>
                <w:sz w:val="20"/>
                <w:szCs w:val="20"/>
                <w:rtl w:val="0"/>
              </w:rPr>
              <w:t xml:space="preserve">Jesus, My Friend -</w:t>
            </w:r>
            <w:r w:rsidDel="00000000" w:rsidR="00000000" w:rsidRPr="00000000">
              <w:rPr>
                <w:sz w:val="20"/>
                <w:szCs w:val="20"/>
                <w:rtl w:val="0"/>
              </w:rPr>
              <w:t xml:space="preserve"> Module 2 - unit 1</w:t>
            </w:r>
          </w:p>
          <w:p w:rsidR="00000000" w:rsidDel="00000000" w:rsidP="00000000" w:rsidRDefault="00000000" w:rsidRPr="00000000" w14:paraId="000000A3">
            <w:pPr>
              <w:rPr>
                <w:sz w:val="20"/>
                <w:szCs w:val="20"/>
              </w:rPr>
            </w:pPr>
            <w:r w:rsidDel="00000000" w:rsidR="00000000" w:rsidRPr="00000000">
              <w:rPr>
                <w:sz w:val="20"/>
                <w:szCs w:val="20"/>
                <w:highlight w:val="white"/>
                <w:rtl w:val="0"/>
              </w:rPr>
              <w:t xml:space="preserve">Pupils hear - Jesus’ parable of The Prodigal Son; This parable shows that God loves us, and nothing we can do will stop Him from loving us. Through the story of the two brothers, children will learn about different types of sin, and the importance of forgiveness in relationships.</w:t>
            </w:r>
            <w:r w:rsidDel="00000000" w:rsidR="00000000" w:rsidRPr="00000000">
              <w:rPr>
                <w:sz w:val="20"/>
                <w:szCs w:val="20"/>
                <w:rtl w:val="0"/>
              </w:rPr>
              <w:t xml:space="preserve"> </w:t>
            </w:r>
          </w:p>
        </w:tc>
        <w:tc>
          <w:tcPr/>
          <w:p w:rsidR="00000000" w:rsidDel="00000000" w:rsidP="00000000" w:rsidRDefault="00000000" w:rsidRPr="00000000" w14:paraId="000000A4">
            <w:pPr>
              <w:rPr>
                <w:b w:val="1"/>
                <w:bCs w:val="1"/>
                <w:sz w:val="20"/>
                <w:szCs w:val="20"/>
              </w:rPr>
            </w:pPr>
            <w:r w:rsidDel="00000000" w:rsidR="00000000" w:rsidRPr="00000000">
              <w:rPr>
                <w:b w:val="1"/>
                <w:bCs w:val="1"/>
                <w:sz w:val="20"/>
                <w:szCs w:val="20"/>
                <w:rtl w:val="0"/>
              </w:rPr>
              <w:t xml:space="preserve">Clever never Goes</w:t>
            </w:r>
          </w:p>
          <w:p w:rsidR="00000000" w:rsidDel="00000000" w:rsidP="00000000" w:rsidRDefault="00000000" w:rsidRPr="00000000" w14:paraId="000000A5">
            <w:pPr>
              <w:rPr>
                <w:sz w:val="20"/>
                <w:szCs w:val="20"/>
              </w:rPr>
            </w:pPr>
            <w:r w:rsidDel="00000000" w:rsidR="00000000" w:rsidRPr="00000000">
              <w:rPr>
                <w:sz w:val="20"/>
                <w:szCs w:val="20"/>
                <w:rtl w:val="0"/>
              </w:rPr>
              <w:t xml:space="preserve">Stranger danger situations</w:t>
            </w:r>
          </w:p>
          <w:p w:rsidR="00000000" w:rsidDel="00000000" w:rsidP="00000000" w:rsidRDefault="00000000" w:rsidRPr="00000000" w14:paraId="000000A6">
            <w:pPr>
              <w:rPr>
                <w:sz w:val="20"/>
                <w:szCs w:val="20"/>
              </w:rPr>
            </w:pPr>
            <w:r w:rsidDel="00000000" w:rsidR="00000000" w:rsidRPr="00000000">
              <w:rPr>
                <w:sz w:val="20"/>
                <w:szCs w:val="20"/>
                <w:rtl w:val="0"/>
              </w:rPr>
              <w:t xml:space="preserve">Identifying safe choices</w:t>
            </w:r>
          </w:p>
        </w:tc>
      </w:tr>
      <w:tr>
        <w:trPr>
          <w:cantSplit w:val="0"/>
          <w:trHeight w:val="3210" w:hRule="atLeast"/>
          <w:tblHeader w:val="0"/>
        </w:trPr>
        <w:tc>
          <w:tcPr/>
          <w:p w:rsidR="00000000" w:rsidDel="00000000" w:rsidP="00000000" w:rsidRDefault="00000000" w:rsidRPr="00000000" w14:paraId="000000A7">
            <w:pPr>
              <w:rPr>
                <w:b w:val="1"/>
                <w:bCs w:val="1"/>
                <w:sz w:val="20"/>
                <w:szCs w:val="20"/>
              </w:rPr>
            </w:pPr>
            <w:r w:rsidDel="00000000" w:rsidR="00000000" w:rsidRPr="00000000">
              <w:rPr>
                <w:b w:val="1"/>
                <w:bCs w:val="1"/>
                <w:sz w:val="20"/>
                <w:szCs w:val="20"/>
                <w:rtl w:val="0"/>
              </w:rPr>
              <w:t xml:space="preserve">Geography</w:t>
            </w:r>
          </w:p>
          <w:p w:rsidR="00000000" w:rsidDel="00000000" w:rsidP="00000000" w:rsidRDefault="00000000" w:rsidRPr="00000000" w14:paraId="000000A8">
            <w:pPr>
              <w:rPr>
                <w:b w:val="1"/>
                <w:bCs w:val="1"/>
                <w:sz w:val="20"/>
                <w:szCs w:val="20"/>
              </w:rPr>
            </w:pPr>
            <w:r w:rsidDel="00000000" w:rsidR="00000000" w:rsidRPr="00000000">
              <w:rPr>
                <w:rtl w:val="0"/>
              </w:rPr>
            </w:r>
          </w:p>
        </w:tc>
        <w:tc>
          <w:tcPr/>
          <w:p w:rsidR="00000000" w:rsidDel="00000000" w:rsidP="00000000" w:rsidRDefault="00000000" w:rsidRPr="00000000" w14:paraId="000000A9">
            <w:pPr>
              <w:rPr>
                <w:b w:val="1"/>
                <w:bCs w:val="1"/>
                <w:sz w:val="20"/>
                <w:szCs w:val="20"/>
              </w:rPr>
            </w:pPr>
            <w:r w:rsidDel="00000000" w:rsidR="00000000" w:rsidRPr="00000000">
              <w:rPr>
                <w:b w:val="1"/>
                <w:bCs w:val="1"/>
                <w:sz w:val="20"/>
                <w:szCs w:val="20"/>
                <w:rtl w:val="0"/>
              </w:rPr>
              <w:t xml:space="preserve">Earthquakes and Volcanoes</w:t>
            </w:r>
          </w:p>
          <w:p w:rsidR="00000000" w:rsidDel="00000000" w:rsidP="00000000" w:rsidRDefault="00000000" w:rsidRPr="00000000" w14:paraId="000000AA">
            <w:pPr>
              <w:spacing w:after="60" w:before="60" w:lineRule="auto"/>
              <w:rPr>
                <w:sz w:val="20"/>
                <w:szCs w:val="20"/>
              </w:rPr>
            </w:pPr>
            <w:r w:rsidDel="00000000" w:rsidR="00000000" w:rsidRPr="00000000">
              <w:rPr>
                <w:b w:val="1"/>
                <w:bCs w:val="1"/>
                <w:sz w:val="20"/>
                <w:szCs w:val="20"/>
                <w:rtl w:val="0"/>
              </w:rPr>
              <w:t xml:space="preserve">Locate</w:t>
            </w:r>
            <w:r w:rsidDel="00000000" w:rsidR="00000000" w:rsidRPr="00000000">
              <w:rPr>
                <w:sz w:val="20"/>
                <w:szCs w:val="20"/>
                <w:rtl w:val="0"/>
              </w:rPr>
              <w:t xml:space="preserve"> and </w:t>
            </w:r>
            <w:r w:rsidDel="00000000" w:rsidR="00000000" w:rsidRPr="00000000">
              <w:rPr>
                <w:b w:val="1"/>
                <w:bCs w:val="1"/>
                <w:sz w:val="20"/>
                <w:szCs w:val="20"/>
                <w:rtl w:val="0"/>
              </w:rPr>
              <w:t xml:space="preserve">describe</w:t>
            </w:r>
            <w:r w:rsidDel="00000000" w:rsidR="00000000" w:rsidRPr="00000000">
              <w:rPr>
                <w:sz w:val="20"/>
                <w:szCs w:val="20"/>
                <w:rtl w:val="0"/>
              </w:rPr>
              <w:t xml:space="preserve"> the effects of the Christchurch earthquake of 2011.</w:t>
            </w:r>
          </w:p>
        </w:tc>
        <w:tc>
          <w:tcPr/>
          <w:p w:rsidR="00000000" w:rsidDel="00000000" w:rsidP="00000000" w:rsidRDefault="00000000" w:rsidRPr="00000000" w14:paraId="000000AB">
            <w:pPr>
              <w:spacing w:after="60" w:before="60" w:lineRule="auto"/>
              <w:rPr>
                <w:b w:val="1"/>
                <w:bCs w:val="1"/>
                <w:sz w:val="20"/>
                <w:szCs w:val="20"/>
              </w:rPr>
            </w:pPr>
            <w:r w:rsidDel="00000000" w:rsidR="00000000" w:rsidRPr="00000000">
              <w:rPr>
                <w:b w:val="1"/>
                <w:bCs w:val="1"/>
                <w:sz w:val="20"/>
                <w:szCs w:val="20"/>
                <w:rtl w:val="0"/>
              </w:rPr>
              <w:t xml:space="preserve">Earthquakes and Volcanoes</w:t>
            </w:r>
          </w:p>
          <w:p w:rsidR="00000000" w:rsidDel="00000000" w:rsidP="00000000" w:rsidRDefault="00000000" w:rsidRPr="00000000" w14:paraId="000000AC">
            <w:pPr>
              <w:spacing w:after="60" w:before="60" w:lineRule="auto"/>
              <w:rPr>
                <w:sz w:val="20"/>
                <w:szCs w:val="20"/>
              </w:rPr>
            </w:pPr>
            <w:r w:rsidDel="00000000" w:rsidR="00000000" w:rsidRPr="00000000">
              <w:rPr>
                <w:b w:val="1"/>
                <w:bCs w:val="1"/>
                <w:sz w:val="20"/>
                <w:szCs w:val="20"/>
                <w:rtl w:val="0"/>
              </w:rPr>
              <w:t xml:space="preserve">Observe </w:t>
            </w:r>
            <w:r w:rsidDel="00000000" w:rsidR="00000000" w:rsidRPr="00000000">
              <w:rPr>
                <w:sz w:val="20"/>
                <w:szCs w:val="20"/>
                <w:rtl w:val="0"/>
              </w:rPr>
              <w:t xml:space="preserve">and </w:t>
            </w:r>
            <w:r w:rsidDel="00000000" w:rsidR="00000000" w:rsidRPr="00000000">
              <w:rPr>
                <w:b w:val="1"/>
                <w:bCs w:val="1"/>
                <w:sz w:val="20"/>
                <w:szCs w:val="20"/>
                <w:rtl w:val="0"/>
              </w:rPr>
              <w:t xml:space="preserve">record</w:t>
            </w:r>
            <w:r w:rsidDel="00000000" w:rsidR="00000000" w:rsidRPr="00000000">
              <w:rPr>
                <w:sz w:val="20"/>
                <w:szCs w:val="20"/>
                <w:rtl w:val="0"/>
              </w:rPr>
              <w:t xml:space="preserve"> the distribution of earthquakes in New Zealand over the past two hundred years.</w:t>
            </w:r>
          </w:p>
        </w:tc>
        <w:tc>
          <w:tcPr/>
          <w:p w:rsidR="00000000" w:rsidDel="00000000" w:rsidP="00000000" w:rsidRDefault="00000000" w:rsidRPr="00000000" w14:paraId="000000AD">
            <w:pPr>
              <w:rPr>
                <w:b w:val="1"/>
                <w:bCs w:val="1"/>
                <w:sz w:val="20"/>
                <w:szCs w:val="20"/>
              </w:rPr>
            </w:pPr>
            <w:r w:rsidDel="00000000" w:rsidR="00000000" w:rsidRPr="00000000">
              <w:rPr>
                <w:b w:val="1"/>
                <w:bCs w:val="1"/>
                <w:sz w:val="20"/>
                <w:szCs w:val="20"/>
                <w:rtl w:val="0"/>
              </w:rPr>
              <w:t xml:space="preserve">Earthquakes and Volcanoes</w:t>
            </w:r>
          </w:p>
          <w:p w:rsidR="00000000" w:rsidDel="00000000" w:rsidP="00000000" w:rsidRDefault="00000000" w:rsidRPr="00000000" w14:paraId="000000AE">
            <w:pPr>
              <w:spacing w:after="60" w:before="60" w:lineRule="auto"/>
              <w:rPr>
                <w:b w:val="1"/>
                <w:bCs w:val="1"/>
                <w:sz w:val="20"/>
                <w:szCs w:val="20"/>
              </w:rPr>
            </w:pPr>
            <w:r w:rsidDel="00000000" w:rsidR="00000000" w:rsidRPr="00000000">
              <w:rPr>
                <w:b w:val="1"/>
                <w:bCs w:val="1"/>
                <w:sz w:val="20"/>
                <w:szCs w:val="20"/>
                <w:rtl w:val="0"/>
              </w:rPr>
              <w:t xml:space="preserve">Identify</w:t>
            </w:r>
            <w:r w:rsidDel="00000000" w:rsidR="00000000" w:rsidRPr="00000000">
              <w:rPr>
                <w:sz w:val="20"/>
                <w:szCs w:val="20"/>
                <w:rtl w:val="0"/>
              </w:rPr>
              <w:t xml:space="preserve">, </w:t>
            </w:r>
            <w:r w:rsidDel="00000000" w:rsidR="00000000" w:rsidRPr="00000000">
              <w:rPr>
                <w:b w:val="1"/>
                <w:bCs w:val="1"/>
                <w:sz w:val="20"/>
                <w:szCs w:val="20"/>
                <w:rtl w:val="0"/>
              </w:rPr>
              <w:t xml:space="preserve">describe</w:t>
            </w:r>
            <w:r w:rsidDel="00000000" w:rsidR="00000000" w:rsidRPr="00000000">
              <w:rPr>
                <w:sz w:val="20"/>
                <w:szCs w:val="20"/>
                <w:rtl w:val="0"/>
              </w:rPr>
              <w:t xml:space="preserve"> and </w:t>
            </w:r>
            <w:r w:rsidDel="00000000" w:rsidR="00000000" w:rsidRPr="00000000">
              <w:rPr>
                <w:b w:val="1"/>
                <w:bCs w:val="1"/>
                <w:sz w:val="20"/>
                <w:szCs w:val="20"/>
                <w:rtl w:val="0"/>
              </w:rPr>
              <w:t xml:space="preserve">explain</w:t>
            </w:r>
            <w:r w:rsidDel="00000000" w:rsidR="00000000" w:rsidRPr="00000000">
              <w:rPr>
                <w:sz w:val="20"/>
                <w:szCs w:val="20"/>
                <w:rtl w:val="0"/>
              </w:rPr>
              <w:t xml:space="preserve"> the causes of earthquakes.</w:t>
            </w:r>
            <w:r w:rsidDel="00000000" w:rsidR="00000000" w:rsidRPr="00000000">
              <w:rPr>
                <w:rtl w:val="0"/>
              </w:rPr>
            </w:r>
          </w:p>
        </w:tc>
        <w:tc>
          <w:tcPr/>
          <w:p w:rsidR="00000000" w:rsidDel="00000000" w:rsidP="00000000" w:rsidRDefault="00000000" w:rsidRPr="00000000" w14:paraId="000000AF">
            <w:pPr>
              <w:rPr>
                <w:b w:val="1"/>
                <w:bCs w:val="1"/>
                <w:sz w:val="20"/>
                <w:szCs w:val="20"/>
              </w:rPr>
            </w:pPr>
            <w:r w:rsidDel="00000000" w:rsidR="00000000" w:rsidRPr="00000000">
              <w:rPr>
                <w:b w:val="1"/>
                <w:bCs w:val="1"/>
                <w:sz w:val="20"/>
                <w:szCs w:val="20"/>
                <w:rtl w:val="0"/>
              </w:rPr>
              <w:t xml:space="preserve">Earthquakes and Volcanoes</w:t>
            </w:r>
          </w:p>
          <w:p w:rsidR="00000000" w:rsidDel="00000000" w:rsidP="00000000" w:rsidRDefault="00000000" w:rsidRPr="00000000" w14:paraId="000000B0">
            <w:pPr>
              <w:spacing w:after="60" w:before="60" w:lineRule="auto"/>
              <w:rPr>
                <w:sz w:val="20"/>
                <w:szCs w:val="20"/>
              </w:rPr>
            </w:pPr>
            <w:r w:rsidDel="00000000" w:rsidR="00000000" w:rsidRPr="00000000">
              <w:rPr>
                <w:b w:val="1"/>
                <w:bCs w:val="1"/>
                <w:sz w:val="20"/>
                <w:szCs w:val="20"/>
                <w:rtl w:val="0"/>
              </w:rPr>
              <w:t xml:space="preserve">Describe</w:t>
            </w:r>
            <w:r w:rsidDel="00000000" w:rsidR="00000000" w:rsidRPr="00000000">
              <w:rPr>
                <w:sz w:val="20"/>
                <w:szCs w:val="20"/>
                <w:rtl w:val="0"/>
              </w:rPr>
              <w:t xml:space="preserve"> and </w:t>
            </w:r>
            <w:r w:rsidDel="00000000" w:rsidR="00000000" w:rsidRPr="00000000">
              <w:rPr>
                <w:b w:val="1"/>
                <w:bCs w:val="1"/>
                <w:sz w:val="20"/>
                <w:szCs w:val="20"/>
                <w:rtl w:val="0"/>
              </w:rPr>
              <w:t xml:space="preserve">explain </w:t>
            </w:r>
            <w:r w:rsidDel="00000000" w:rsidR="00000000" w:rsidRPr="00000000">
              <w:rPr>
                <w:sz w:val="20"/>
                <w:szCs w:val="20"/>
                <w:rtl w:val="0"/>
              </w:rPr>
              <w:t xml:space="preserve">why New Zealand experiences earthquakes when they don’t occur at all in many other areas of the world.</w:t>
            </w:r>
          </w:p>
        </w:tc>
        <w:tc>
          <w:tcPr/>
          <w:p w:rsidR="00000000" w:rsidDel="00000000" w:rsidP="00000000" w:rsidRDefault="00000000" w:rsidRPr="00000000" w14:paraId="000000B1">
            <w:pPr>
              <w:rPr>
                <w:b w:val="1"/>
                <w:bCs w:val="1"/>
                <w:sz w:val="20"/>
                <w:szCs w:val="20"/>
              </w:rPr>
            </w:pPr>
            <w:r w:rsidDel="00000000" w:rsidR="00000000" w:rsidRPr="00000000">
              <w:rPr>
                <w:b w:val="1"/>
                <w:bCs w:val="1"/>
                <w:sz w:val="20"/>
                <w:szCs w:val="20"/>
                <w:rtl w:val="0"/>
              </w:rPr>
              <w:t xml:space="preserve">Earthquakes and Volcanoes</w:t>
            </w:r>
          </w:p>
          <w:p w:rsidR="00000000" w:rsidDel="00000000" w:rsidP="00000000" w:rsidRDefault="00000000" w:rsidRPr="00000000" w14:paraId="000000B2">
            <w:pPr>
              <w:spacing w:after="60" w:before="60" w:lineRule="auto"/>
              <w:rPr>
                <w:sz w:val="20"/>
                <w:szCs w:val="20"/>
              </w:rPr>
            </w:pPr>
            <w:r w:rsidDel="00000000" w:rsidR="00000000" w:rsidRPr="00000000">
              <w:rPr>
                <w:b w:val="1"/>
                <w:bCs w:val="1"/>
                <w:sz w:val="20"/>
                <w:szCs w:val="20"/>
                <w:rtl w:val="0"/>
              </w:rPr>
              <w:t xml:space="preserve">Understand </w:t>
            </w:r>
            <w:r w:rsidDel="00000000" w:rsidR="00000000" w:rsidRPr="00000000">
              <w:rPr>
                <w:sz w:val="20"/>
                <w:szCs w:val="20"/>
                <w:rtl w:val="0"/>
              </w:rPr>
              <w:t xml:space="preserve">through </w:t>
            </w:r>
            <w:r w:rsidDel="00000000" w:rsidR="00000000" w:rsidRPr="00000000">
              <w:rPr>
                <w:b w:val="1"/>
                <w:bCs w:val="1"/>
                <w:sz w:val="20"/>
                <w:szCs w:val="20"/>
                <w:rtl w:val="0"/>
              </w:rPr>
              <w:t xml:space="preserve">explanation</w:t>
            </w:r>
            <w:r w:rsidDel="00000000" w:rsidR="00000000" w:rsidRPr="00000000">
              <w:rPr>
                <w:sz w:val="20"/>
                <w:szCs w:val="20"/>
                <w:rtl w:val="0"/>
              </w:rPr>
              <w:t xml:space="preserve"> and </w:t>
            </w:r>
            <w:r w:rsidDel="00000000" w:rsidR="00000000" w:rsidRPr="00000000">
              <w:rPr>
                <w:b w:val="1"/>
                <w:bCs w:val="1"/>
                <w:sz w:val="20"/>
                <w:szCs w:val="20"/>
                <w:rtl w:val="0"/>
              </w:rPr>
              <w:t xml:space="preserve">reaching conclusions</w:t>
            </w:r>
            <w:r w:rsidDel="00000000" w:rsidR="00000000" w:rsidRPr="00000000">
              <w:rPr>
                <w:sz w:val="20"/>
                <w:szCs w:val="20"/>
                <w:rtl w:val="0"/>
              </w:rPr>
              <w:t xml:space="preserve"> why the most powerful earthquakes in the world do not necessarily cause the most deaths and destruction.</w:t>
            </w:r>
          </w:p>
        </w:tc>
        <w:tc>
          <w:tcPr/>
          <w:p w:rsidR="00000000" w:rsidDel="00000000" w:rsidP="00000000" w:rsidRDefault="00000000" w:rsidRPr="00000000" w14:paraId="000000B3">
            <w:pPr>
              <w:rPr>
                <w:b w:val="1"/>
                <w:bCs w:val="1"/>
                <w:sz w:val="20"/>
                <w:szCs w:val="20"/>
              </w:rPr>
            </w:pPr>
            <w:r w:rsidDel="00000000" w:rsidR="00000000" w:rsidRPr="00000000">
              <w:rPr>
                <w:b w:val="1"/>
                <w:bCs w:val="1"/>
                <w:sz w:val="20"/>
                <w:szCs w:val="20"/>
                <w:rtl w:val="0"/>
              </w:rPr>
              <w:t xml:space="preserve">Earthquakes and Volcanoes</w:t>
            </w:r>
          </w:p>
          <w:p w:rsidR="00000000" w:rsidDel="00000000" w:rsidP="00000000" w:rsidRDefault="00000000" w:rsidRPr="00000000" w14:paraId="000000B4">
            <w:pPr>
              <w:spacing w:after="60" w:before="60" w:lineRule="auto"/>
              <w:rPr>
                <w:sz w:val="20"/>
                <w:szCs w:val="20"/>
              </w:rPr>
            </w:pPr>
            <w:r w:rsidDel="00000000" w:rsidR="00000000" w:rsidRPr="00000000">
              <w:rPr>
                <w:b w:val="1"/>
                <w:bCs w:val="1"/>
                <w:sz w:val="20"/>
                <w:szCs w:val="20"/>
                <w:rtl w:val="0"/>
              </w:rPr>
              <w:t xml:space="preserve">Identify</w:t>
            </w:r>
            <w:r w:rsidDel="00000000" w:rsidR="00000000" w:rsidRPr="00000000">
              <w:rPr>
                <w:sz w:val="20"/>
                <w:szCs w:val="20"/>
                <w:rtl w:val="0"/>
              </w:rPr>
              <w:t xml:space="preserve">, </w:t>
            </w:r>
            <w:r w:rsidDel="00000000" w:rsidR="00000000" w:rsidRPr="00000000">
              <w:rPr>
                <w:b w:val="1"/>
                <w:bCs w:val="1"/>
                <w:sz w:val="20"/>
                <w:szCs w:val="20"/>
                <w:rtl w:val="0"/>
              </w:rPr>
              <w:t xml:space="preserve">describe</w:t>
            </w:r>
            <w:r w:rsidDel="00000000" w:rsidR="00000000" w:rsidRPr="00000000">
              <w:rPr>
                <w:sz w:val="20"/>
                <w:szCs w:val="20"/>
                <w:rtl w:val="0"/>
              </w:rPr>
              <w:t xml:space="preserve"> and </w:t>
            </w:r>
            <w:r w:rsidDel="00000000" w:rsidR="00000000" w:rsidRPr="00000000">
              <w:rPr>
                <w:b w:val="1"/>
                <w:bCs w:val="1"/>
                <w:sz w:val="20"/>
                <w:szCs w:val="20"/>
                <w:rtl w:val="0"/>
              </w:rPr>
              <w:t xml:space="preserve">explain</w:t>
            </w:r>
            <w:r w:rsidDel="00000000" w:rsidR="00000000" w:rsidRPr="00000000">
              <w:rPr>
                <w:sz w:val="20"/>
                <w:szCs w:val="20"/>
                <w:rtl w:val="0"/>
              </w:rPr>
              <w:t xml:space="preserve"> the causes of volcanoes</w:t>
            </w:r>
          </w:p>
          <w:p w:rsidR="00000000" w:rsidDel="00000000" w:rsidP="00000000" w:rsidRDefault="00000000" w:rsidRPr="00000000" w14:paraId="000000B5">
            <w:pPr>
              <w:spacing w:after="60" w:before="60" w:lineRule="auto"/>
              <w:rPr>
                <w:sz w:val="20"/>
                <w:szCs w:val="20"/>
              </w:rPr>
            </w:pPr>
            <w:r w:rsidDel="00000000" w:rsidR="00000000" w:rsidRPr="00000000">
              <w:rPr>
                <w:b w:val="1"/>
                <w:bCs w:val="1"/>
                <w:sz w:val="20"/>
                <w:szCs w:val="20"/>
                <w:rtl w:val="0"/>
              </w:rPr>
              <w:t xml:space="preserve">Explain </w:t>
            </w:r>
            <w:r w:rsidDel="00000000" w:rsidR="00000000" w:rsidRPr="00000000">
              <w:rPr>
                <w:sz w:val="20"/>
                <w:szCs w:val="20"/>
                <w:rtl w:val="0"/>
              </w:rPr>
              <w:t xml:space="preserve">why volcanoes often occur at the same location as earthquakes in places such as New Zealand.</w:t>
            </w:r>
          </w:p>
        </w:tc>
      </w:tr>
      <w:tr>
        <w:trPr>
          <w:cantSplit w:val="0"/>
          <w:trHeight w:val="915" w:hRule="atLeast"/>
          <w:tblHeader w:val="0"/>
        </w:trPr>
        <w:tc>
          <w:tcPr/>
          <w:p w:rsidR="00000000" w:rsidDel="00000000" w:rsidP="00000000" w:rsidRDefault="00000000" w:rsidRPr="00000000" w14:paraId="000000B6">
            <w:pPr>
              <w:rPr>
                <w:b w:val="1"/>
                <w:bCs w:val="1"/>
                <w:sz w:val="20"/>
                <w:szCs w:val="20"/>
              </w:rPr>
            </w:pPr>
            <w:r w:rsidDel="00000000" w:rsidR="00000000" w:rsidRPr="00000000">
              <w:rPr>
                <w:b w:val="1"/>
                <w:bCs w:val="1"/>
                <w:sz w:val="20"/>
                <w:szCs w:val="20"/>
                <w:rtl w:val="0"/>
              </w:rPr>
              <w:t xml:space="preserve">Computing</w:t>
            </w:r>
          </w:p>
        </w:tc>
        <w:tc>
          <w:tcPr/>
          <w:p w:rsidR="00000000" w:rsidDel="00000000" w:rsidP="00000000" w:rsidRDefault="00000000" w:rsidRPr="00000000" w14:paraId="000000B7">
            <w:pPr>
              <w:rPr>
                <w:b w:val="1"/>
                <w:bCs w:val="1"/>
                <w:sz w:val="20"/>
                <w:szCs w:val="20"/>
              </w:rPr>
            </w:pPr>
            <w:r w:rsidDel="00000000" w:rsidR="00000000" w:rsidRPr="00000000">
              <w:rPr>
                <w:b w:val="1"/>
                <w:bCs w:val="1"/>
                <w:sz w:val="20"/>
                <w:szCs w:val="20"/>
                <w:rtl w:val="0"/>
              </w:rPr>
              <w:t xml:space="preserve">Computing Systems and Networks - Connecting Computers</w:t>
            </w:r>
          </w:p>
          <w:p w:rsidR="00000000" w:rsidDel="00000000" w:rsidP="00000000" w:rsidRDefault="00000000" w:rsidRPr="00000000" w14:paraId="000000B8">
            <w:pPr>
              <w:rPr>
                <w:sz w:val="20"/>
                <w:szCs w:val="20"/>
              </w:rPr>
            </w:pPr>
            <w:r w:rsidDel="00000000" w:rsidR="00000000" w:rsidRPr="00000000">
              <w:rPr>
                <w:sz w:val="20"/>
                <w:szCs w:val="20"/>
                <w:rtl w:val="0"/>
              </w:rPr>
              <w:t xml:space="preserve">How does a digital device work?</w:t>
            </w:r>
          </w:p>
        </w:tc>
        <w:tc>
          <w:tcPr/>
          <w:p w:rsidR="00000000" w:rsidDel="00000000" w:rsidP="00000000" w:rsidRDefault="00000000" w:rsidRPr="00000000" w14:paraId="000000B9">
            <w:pPr>
              <w:rPr>
                <w:sz w:val="20"/>
                <w:szCs w:val="20"/>
              </w:rPr>
            </w:pPr>
            <w:r w:rsidDel="00000000" w:rsidR="00000000" w:rsidRPr="00000000">
              <w:rPr>
                <w:b w:val="1"/>
                <w:bCs w:val="1"/>
                <w:sz w:val="20"/>
                <w:szCs w:val="20"/>
                <w:rtl w:val="0"/>
              </w:rPr>
              <w:t xml:space="preserve">Computing Systems and Networks - Connecting Computers</w:t>
            </w:r>
            <w:r w:rsidDel="00000000" w:rsidR="00000000" w:rsidRPr="00000000">
              <w:rPr>
                <w:sz w:val="20"/>
                <w:szCs w:val="20"/>
                <w:rtl w:val="0"/>
              </w:rPr>
              <w:t xml:space="preserve">What parts make up a digital device?</w:t>
            </w:r>
          </w:p>
        </w:tc>
        <w:tc>
          <w:tcPr/>
          <w:p w:rsidR="00000000" w:rsidDel="00000000" w:rsidP="00000000" w:rsidRDefault="00000000" w:rsidRPr="00000000" w14:paraId="000000BA">
            <w:pPr>
              <w:rPr>
                <w:b w:val="1"/>
                <w:bCs w:val="1"/>
                <w:sz w:val="20"/>
                <w:szCs w:val="20"/>
              </w:rPr>
            </w:pPr>
            <w:r w:rsidDel="00000000" w:rsidR="00000000" w:rsidRPr="00000000">
              <w:rPr>
                <w:b w:val="1"/>
                <w:bCs w:val="1"/>
                <w:sz w:val="20"/>
                <w:szCs w:val="20"/>
                <w:rtl w:val="0"/>
              </w:rPr>
              <w:t xml:space="preserve">Computing Systems and Networks - Connecting Computers</w:t>
            </w:r>
          </w:p>
          <w:p w:rsidR="00000000" w:rsidDel="00000000" w:rsidP="00000000" w:rsidRDefault="00000000" w:rsidRPr="00000000" w14:paraId="000000BB">
            <w:pPr>
              <w:rPr>
                <w:sz w:val="20"/>
                <w:szCs w:val="20"/>
              </w:rPr>
            </w:pPr>
            <w:r w:rsidDel="00000000" w:rsidR="00000000" w:rsidRPr="00000000">
              <w:rPr>
                <w:sz w:val="20"/>
                <w:szCs w:val="20"/>
                <w:rtl w:val="0"/>
              </w:rPr>
              <w:t xml:space="preserve">How do digital devices help us?</w:t>
            </w:r>
          </w:p>
        </w:tc>
        <w:tc>
          <w:tcPr/>
          <w:p w:rsidR="00000000" w:rsidDel="00000000" w:rsidP="00000000" w:rsidRDefault="00000000" w:rsidRPr="00000000" w14:paraId="000000BC">
            <w:pPr>
              <w:rPr>
                <w:b w:val="1"/>
                <w:bCs w:val="1"/>
                <w:sz w:val="20"/>
                <w:szCs w:val="20"/>
              </w:rPr>
            </w:pPr>
            <w:r w:rsidDel="00000000" w:rsidR="00000000" w:rsidRPr="00000000">
              <w:rPr>
                <w:b w:val="1"/>
                <w:bCs w:val="1"/>
                <w:sz w:val="20"/>
                <w:szCs w:val="20"/>
                <w:rtl w:val="0"/>
              </w:rPr>
              <w:t xml:space="preserve">Computing Systems and Networks - Connecting Computers</w:t>
            </w:r>
          </w:p>
          <w:p w:rsidR="00000000" w:rsidDel="00000000" w:rsidP="00000000" w:rsidRDefault="00000000" w:rsidRPr="00000000" w14:paraId="000000BD">
            <w:pPr>
              <w:rPr>
                <w:sz w:val="20"/>
                <w:szCs w:val="20"/>
              </w:rPr>
            </w:pPr>
            <w:r w:rsidDel="00000000" w:rsidR="00000000" w:rsidRPr="00000000">
              <w:rPr>
                <w:sz w:val="20"/>
                <w:szCs w:val="20"/>
                <w:rtl w:val="0"/>
              </w:rPr>
              <w:t xml:space="preserve">How am I connected?</w:t>
            </w:r>
          </w:p>
        </w:tc>
        <w:tc>
          <w:tcPr/>
          <w:p w:rsidR="00000000" w:rsidDel="00000000" w:rsidP="00000000" w:rsidRDefault="00000000" w:rsidRPr="00000000" w14:paraId="000000BE">
            <w:pPr>
              <w:rPr>
                <w:b w:val="1"/>
                <w:bCs w:val="1"/>
                <w:sz w:val="20"/>
                <w:szCs w:val="20"/>
              </w:rPr>
            </w:pPr>
            <w:r w:rsidDel="00000000" w:rsidR="00000000" w:rsidRPr="00000000">
              <w:rPr>
                <w:b w:val="1"/>
                <w:bCs w:val="1"/>
                <w:sz w:val="20"/>
                <w:szCs w:val="20"/>
                <w:rtl w:val="0"/>
              </w:rPr>
              <w:t xml:space="preserve">Computing Systems and Networks - Connecting Computers</w:t>
            </w:r>
          </w:p>
          <w:p w:rsidR="00000000" w:rsidDel="00000000" w:rsidP="00000000" w:rsidRDefault="00000000" w:rsidRPr="00000000" w14:paraId="000000BF">
            <w:pPr>
              <w:rPr>
                <w:sz w:val="20"/>
                <w:szCs w:val="20"/>
              </w:rPr>
            </w:pPr>
            <w:r w:rsidDel="00000000" w:rsidR="00000000" w:rsidRPr="00000000">
              <w:rPr>
                <w:sz w:val="20"/>
                <w:szCs w:val="20"/>
                <w:rtl w:val="0"/>
              </w:rPr>
              <w:t xml:space="preserve">How are computers connected?</w:t>
            </w:r>
          </w:p>
        </w:tc>
        <w:tc>
          <w:tcPr/>
          <w:p w:rsidR="00000000" w:rsidDel="00000000" w:rsidP="00000000" w:rsidRDefault="00000000" w:rsidRPr="00000000" w14:paraId="000000C0">
            <w:pPr>
              <w:rPr>
                <w:b w:val="1"/>
                <w:bCs w:val="1"/>
                <w:sz w:val="20"/>
                <w:szCs w:val="20"/>
              </w:rPr>
            </w:pPr>
            <w:r w:rsidDel="00000000" w:rsidR="00000000" w:rsidRPr="00000000">
              <w:rPr>
                <w:b w:val="1"/>
                <w:bCs w:val="1"/>
                <w:sz w:val="20"/>
                <w:szCs w:val="20"/>
                <w:rtl w:val="0"/>
              </w:rPr>
              <w:t xml:space="preserve">Computing Systems and Networks - Connecting Computers</w:t>
            </w:r>
          </w:p>
          <w:p w:rsidR="00000000" w:rsidDel="00000000" w:rsidP="00000000" w:rsidRDefault="00000000" w:rsidRPr="00000000" w14:paraId="000000C1">
            <w:pPr>
              <w:rPr>
                <w:sz w:val="20"/>
                <w:szCs w:val="20"/>
              </w:rPr>
            </w:pPr>
            <w:r w:rsidDel="00000000" w:rsidR="00000000" w:rsidRPr="00000000">
              <w:rPr>
                <w:sz w:val="20"/>
                <w:szCs w:val="20"/>
                <w:rtl w:val="0"/>
              </w:rPr>
              <w:t xml:space="preserve">What does our school network look like?</w:t>
            </w:r>
          </w:p>
        </w:tc>
      </w:tr>
      <w:tr>
        <w:trPr>
          <w:cantSplit w:val="0"/>
          <w:trHeight w:val="1260" w:hRule="atLeast"/>
          <w:tblHeader w:val="0"/>
        </w:trPr>
        <w:tc>
          <w:tcPr>
            <w:vMerge w:val="restart"/>
          </w:tcPr>
          <w:p w:rsidR="00000000" w:rsidDel="00000000" w:rsidP="00000000" w:rsidRDefault="00000000" w:rsidRPr="00000000" w14:paraId="000000C2">
            <w:pPr>
              <w:rPr>
                <w:b w:val="1"/>
                <w:bCs w:val="1"/>
                <w:sz w:val="20"/>
                <w:szCs w:val="20"/>
              </w:rPr>
            </w:pPr>
            <w:r w:rsidDel="00000000" w:rsidR="00000000" w:rsidRPr="00000000">
              <w:rPr>
                <w:b w:val="1"/>
                <w:bCs w:val="1"/>
                <w:sz w:val="20"/>
                <w:szCs w:val="20"/>
                <w:rtl w:val="0"/>
              </w:rPr>
              <w:t xml:space="preserve">PE</w:t>
            </w:r>
          </w:p>
          <w:p w:rsidR="00000000" w:rsidDel="00000000" w:rsidP="00000000" w:rsidRDefault="00000000" w:rsidRPr="00000000" w14:paraId="000000C3">
            <w:pPr>
              <w:rPr>
                <w:sz w:val="20"/>
                <w:szCs w:val="20"/>
              </w:rPr>
            </w:pPr>
            <w:r w:rsidDel="00000000" w:rsidR="00000000" w:rsidRPr="00000000">
              <w:rPr>
                <w:rtl w:val="0"/>
              </w:rPr>
            </w:r>
          </w:p>
        </w:tc>
        <w:tc>
          <w:tcPr/>
          <w:p w:rsidR="00000000" w:rsidDel="00000000" w:rsidP="00000000" w:rsidRDefault="00000000" w:rsidRPr="00000000" w14:paraId="000000C4">
            <w:pPr>
              <w:rPr>
                <w:b w:val="1"/>
                <w:bCs w:val="1"/>
                <w:sz w:val="20"/>
                <w:szCs w:val="20"/>
              </w:rPr>
            </w:pPr>
            <w:r w:rsidDel="00000000" w:rsidR="00000000" w:rsidRPr="00000000">
              <w:rPr>
                <w:b w:val="1"/>
                <w:bCs w:val="1"/>
                <w:sz w:val="20"/>
                <w:szCs w:val="20"/>
                <w:rtl w:val="0"/>
              </w:rPr>
              <w:t xml:space="preserve">Invasion games</w:t>
            </w:r>
          </w:p>
          <w:p w:rsidR="00000000" w:rsidDel="00000000" w:rsidP="00000000" w:rsidRDefault="00000000" w:rsidRPr="00000000" w14:paraId="000000C5">
            <w:pPr>
              <w:rPr>
                <w:sz w:val="20"/>
                <w:szCs w:val="20"/>
              </w:rPr>
            </w:pPr>
            <w:r w:rsidDel="00000000" w:rsidR="00000000" w:rsidRPr="00000000">
              <w:rPr>
                <w:sz w:val="20"/>
                <w:szCs w:val="20"/>
                <w:rtl w:val="0"/>
              </w:rPr>
              <w:t xml:space="preserve">Perform fundamental movement skills demonstrating control Respond to set tasks following rules and expectations </w:t>
            </w:r>
          </w:p>
        </w:tc>
        <w:tc>
          <w:tcPr/>
          <w:p w:rsidR="00000000" w:rsidDel="00000000" w:rsidP="00000000" w:rsidRDefault="00000000" w:rsidRPr="00000000" w14:paraId="000000C6">
            <w:pPr>
              <w:rPr>
                <w:b w:val="1"/>
                <w:bCs w:val="1"/>
                <w:sz w:val="20"/>
                <w:szCs w:val="20"/>
              </w:rPr>
            </w:pPr>
            <w:r w:rsidDel="00000000" w:rsidR="00000000" w:rsidRPr="00000000">
              <w:rPr>
                <w:b w:val="1"/>
                <w:bCs w:val="1"/>
                <w:sz w:val="20"/>
                <w:szCs w:val="20"/>
                <w:rtl w:val="0"/>
              </w:rPr>
              <w:t xml:space="preserve">Invasion games</w:t>
            </w:r>
          </w:p>
          <w:p w:rsidR="00000000" w:rsidDel="00000000" w:rsidP="00000000" w:rsidRDefault="00000000" w:rsidRPr="00000000" w14:paraId="000000C7">
            <w:pPr>
              <w:rPr>
                <w:sz w:val="20"/>
                <w:szCs w:val="20"/>
              </w:rPr>
            </w:pPr>
            <w:r w:rsidDel="00000000" w:rsidR="00000000" w:rsidRPr="00000000">
              <w:rPr>
                <w:sz w:val="20"/>
                <w:szCs w:val="20"/>
                <w:rtl w:val="0"/>
              </w:rPr>
              <w:t xml:space="preserve">Confidently demonstrate creativity in their work with control Demonstrate a positive attitude to activities and respect to others</w:t>
            </w:r>
          </w:p>
        </w:tc>
        <w:tc>
          <w:tcPr/>
          <w:p w:rsidR="00000000" w:rsidDel="00000000" w:rsidP="00000000" w:rsidRDefault="00000000" w:rsidRPr="00000000" w14:paraId="000000C8">
            <w:pPr>
              <w:rPr>
                <w:b w:val="1"/>
                <w:bCs w:val="1"/>
                <w:sz w:val="20"/>
                <w:szCs w:val="20"/>
              </w:rPr>
            </w:pPr>
            <w:r w:rsidDel="00000000" w:rsidR="00000000" w:rsidRPr="00000000">
              <w:rPr>
                <w:b w:val="1"/>
                <w:bCs w:val="1"/>
                <w:sz w:val="20"/>
                <w:szCs w:val="20"/>
                <w:rtl w:val="0"/>
              </w:rPr>
              <w:t xml:space="preserve">Invasion games</w:t>
            </w:r>
          </w:p>
          <w:p w:rsidR="00000000" w:rsidDel="00000000" w:rsidP="00000000" w:rsidRDefault="00000000" w:rsidRPr="00000000" w14:paraId="000000C9">
            <w:pPr>
              <w:rPr>
                <w:sz w:val="20"/>
                <w:szCs w:val="20"/>
              </w:rPr>
            </w:pPr>
            <w:r w:rsidDel="00000000" w:rsidR="00000000" w:rsidRPr="00000000">
              <w:rPr>
                <w:sz w:val="20"/>
                <w:szCs w:val="20"/>
                <w:rtl w:val="0"/>
              </w:rPr>
              <w:t xml:space="preserve">Make judgements to improve their own and others’ work Work independently for periods of time without the need for guidance</w:t>
            </w:r>
          </w:p>
        </w:tc>
        <w:tc>
          <w:tcPr/>
          <w:p w:rsidR="00000000" w:rsidDel="00000000" w:rsidP="00000000" w:rsidRDefault="00000000" w:rsidRPr="00000000" w14:paraId="000000CA">
            <w:pPr>
              <w:rPr>
                <w:b w:val="1"/>
                <w:bCs w:val="1"/>
                <w:sz w:val="20"/>
                <w:szCs w:val="20"/>
              </w:rPr>
            </w:pPr>
            <w:r w:rsidDel="00000000" w:rsidR="00000000" w:rsidRPr="00000000">
              <w:rPr>
                <w:b w:val="1"/>
                <w:bCs w:val="1"/>
                <w:sz w:val="20"/>
                <w:szCs w:val="20"/>
                <w:rtl w:val="0"/>
              </w:rPr>
              <w:t xml:space="preserve">Invasion games</w:t>
            </w:r>
          </w:p>
          <w:p w:rsidR="00000000" w:rsidDel="00000000" w:rsidP="00000000" w:rsidRDefault="00000000" w:rsidRPr="00000000" w14:paraId="000000CB">
            <w:pPr>
              <w:rPr>
                <w:sz w:val="20"/>
                <w:szCs w:val="20"/>
              </w:rPr>
            </w:pPr>
            <w:r w:rsidDel="00000000" w:rsidR="00000000" w:rsidRPr="00000000">
              <w:rPr>
                <w:sz w:val="20"/>
                <w:szCs w:val="20"/>
                <w:rtl w:val="0"/>
              </w:rPr>
              <w:t xml:space="preserve">Recognise and describe how their body feels during and after activity Stay on task and be attentive in all activities</w:t>
            </w:r>
          </w:p>
        </w:tc>
        <w:tc>
          <w:tcPr/>
          <w:p w:rsidR="00000000" w:rsidDel="00000000" w:rsidP="00000000" w:rsidRDefault="00000000" w:rsidRPr="00000000" w14:paraId="000000CC">
            <w:pPr>
              <w:rPr>
                <w:b w:val="1"/>
                <w:bCs w:val="1"/>
                <w:sz w:val="20"/>
                <w:szCs w:val="20"/>
              </w:rPr>
            </w:pPr>
            <w:r w:rsidDel="00000000" w:rsidR="00000000" w:rsidRPr="00000000">
              <w:rPr>
                <w:b w:val="1"/>
                <w:bCs w:val="1"/>
                <w:sz w:val="20"/>
                <w:szCs w:val="20"/>
                <w:rtl w:val="0"/>
              </w:rPr>
              <w:t xml:space="preserve">Invasion games</w:t>
            </w:r>
          </w:p>
          <w:p w:rsidR="00000000" w:rsidDel="00000000" w:rsidP="00000000" w:rsidRDefault="00000000" w:rsidRPr="00000000" w14:paraId="000000CD">
            <w:pPr>
              <w:rPr>
                <w:b w:val="1"/>
                <w:bCs w:val="1"/>
                <w:sz w:val="20"/>
                <w:szCs w:val="20"/>
              </w:rPr>
            </w:pPr>
            <w:r w:rsidDel="00000000" w:rsidR="00000000" w:rsidRPr="00000000">
              <w:rPr>
                <w:sz w:val="20"/>
                <w:szCs w:val="20"/>
                <w:rtl w:val="0"/>
              </w:rPr>
              <w:t xml:space="preserve">Demonstrate how strategies and tactics can improve their work Describe, explain &amp; comment on their own and others actions &amp; feelings</w:t>
            </w:r>
            <w:r w:rsidDel="00000000" w:rsidR="00000000" w:rsidRPr="00000000">
              <w:rPr>
                <w:b w:val="1"/>
                <w:bCs w:val="1"/>
                <w:sz w:val="20"/>
                <w:szCs w:val="20"/>
                <w:rtl w:val="0"/>
              </w:rPr>
              <w:t xml:space="preserve"> </w:t>
            </w:r>
            <w:r w:rsidDel="00000000" w:rsidR="00000000" w:rsidRPr="00000000">
              <w:rPr>
                <w:rtl w:val="0"/>
              </w:rPr>
            </w:r>
          </w:p>
        </w:tc>
        <w:tc>
          <w:tcPr/>
          <w:p w:rsidR="00000000" w:rsidDel="00000000" w:rsidP="00000000" w:rsidRDefault="00000000" w:rsidRPr="00000000" w14:paraId="000000CE">
            <w:pPr>
              <w:rPr>
                <w:b w:val="1"/>
                <w:bCs w:val="1"/>
                <w:sz w:val="20"/>
                <w:szCs w:val="20"/>
              </w:rPr>
            </w:pPr>
            <w:r w:rsidDel="00000000" w:rsidR="00000000" w:rsidRPr="00000000">
              <w:rPr>
                <w:b w:val="1"/>
                <w:bCs w:val="1"/>
                <w:sz w:val="20"/>
                <w:szCs w:val="20"/>
                <w:rtl w:val="0"/>
              </w:rPr>
              <w:t xml:space="preserve">Invasion games</w:t>
            </w:r>
          </w:p>
          <w:p w:rsidR="00000000" w:rsidDel="00000000" w:rsidP="00000000" w:rsidRDefault="00000000" w:rsidRPr="00000000" w14:paraId="000000CF">
            <w:pPr>
              <w:rPr>
                <w:sz w:val="20"/>
                <w:szCs w:val="20"/>
              </w:rPr>
            </w:pPr>
            <w:r w:rsidDel="00000000" w:rsidR="00000000" w:rsidRPr="00000000">
              <w:rPr>
                <w:sz w:val="20"/>
                <w:szCs w:val="20"/>
                <w:rtl w:val="0"/>
              </w:rPr>
              <w:t xml:space="preserve">Recognise and describe how their body feels during and after activity Stay on task and be attentive in all activities</w:t>
            </w:r>
          </w:p>
        </w:tc>
      </w:tr>
      <w:tr>
        <w:trPr>
          <w:cantSplit w:val="0"/>
          <w:trHeight w:val="1095"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D1">
            <w:pPr>
              <w:rPr>
                <w:b w:val="1"/>
                <w:bCs w:val="1"/>
                <w:sz w:val="20"/>
                <w:szCs w:val="20"/>
              </w:rPr>
            </w:pPr>
            <w:r w:rsidDel="00000000" w:rsidR="00000000" w:rsidRPr="00000000">
              <w:rPr>
                <w:b w:val="1"/>
                <w:bCs w:val="1"/>
                <w:sz w:val="20"/>
                <w:szCs w:val="20"/>
                <w:rtl w:val="0"/>
              </w:rPr>
              <w:t xml:space="preserve">Basketball</w:t>
            </w:r>
          </w:p>
          <w:p w:rsidR="00000000" w:rsidDel="00000000" w:rsidP="00000000" w:rsidRDefault="00000000" w:rsidRPr="00000000" w14:paraId="000000D2">
            <w:pPr>
              <w:rPr>
                <w:sz w:val="20"/>
                <w:szCs w:val="20"/>
              </w:rPr>
            </w:pPr>
            <w:r w:rsidDel="00000000" w:rsidR="00000000" w:rsidRPr="00000000">
              <w:rPr>
                <w:sz w:val="20"/>
                <w:szCs w:val="20"/>
                <w:rtl w:val="0"/>
              </w:rPr>
              <w:t xml:space="preserve">Confidently demonstrate creativity in their work with control Respond to set tasks following rules and expectations</w:t>
            </w:r>
          </w:p>
        </w:tc>
        <w:tc>
          <w:tcPr/>
          <w:p w:rsidR="00000000" w:rsidDel="00000000" w:rsidP="00000000" w:rsidRDefault="00000000" w:rsidRPr="00000000" w14:paraId="000000D3">
            <w:pPr>
              <w:rPr>
                <w:b w:val="1"/>
                <w:bCs w:val="1"/>
                <w:sz w:val="20"/>
                <w:szCs w:val="20"/>
              </w:rPr>
            </w:pPr>
            <w:r w:rsidDel="00000000" w:rsidR="00000000" w:rsidRPr="00000000">
              <w:rPr>
                <w:b w:val="1"/>
                <w:bCs w:val="1"/>
                <w:sz w:val="20"/>
                <w:szCs w:val="20"/>
                <w:rtl w:val="0"/>
              </w:rPr>
              <w:t xml:space="preserve">Basketball</w:t>
            </w:r>
          </w:p>
          <w:p w:rsidR="00000000" w:rsidDel="00000000" w:rsidP="00000000" w:rsidRDefault="00000000" w:rsidRPr="00000000" w14:paraId="000000D4">
            <w:pPr>
              <w:rPr>
                <w:sz w:val="20"/>
                <w:szCs w:val="20"/>
              </w:rPr>
            </w:pPr>
            <w:r w:rsidDel="00000000" w:rsidR="00000000" w:rsidRPr="00000000">
              <w:rPr>
                <w:sz w:val="20"/>
                <w:szCs w:val="20"/>
                <w:rtl w:val="0"/>
              </w:rPr>
              <w:t xml:space="preserve">Follow rules and listen well to all instructions Recognise and describe how their body feels during exercise</w:t>
            </w:r>
          </w:p>
        </w:tc>
        <w:tc>
          <w:tcPr/>
          <w:p w:rsidR="00000000" w:rsidDel="00000000" w:rsidP="00000000" w:rsidRDefault="00000000" w:rsidRPr="00000000" w14:paraId="000000D5">
            <w:pPr>
              <w:rPr>
                <w:b w:val="1"/>
                <w:bCs w:val="1"/>
                <w:sz w:val="20"/>
                <w:szCs w:val="20"/>
              </w:rPr>
            </w:pPr>
            <w:r w:rsidDel="00000000" w:rsidR="00000000" w:rsidRPr="00000000">
              <w:rPr>
                <w:b w:val="1"/>
                <w:bCs w:val="1"/>
                <w:sz w:val="20"/>
                <w:szCs w:val="20"/>
                <w:rtl w:val="0"/>
              </w:rPr>
              <w:t xml:space="preserve">Basketball</w:t>
            </w:r>
          </w:p>
          <w:p w:rsidR="00000000" w:rsidDel="00000000" w:rsidP="00000000" w:rsidRDefault="00000000" w:rsidRPr="00000000" w14:paraId="000000D6">
            <w:pPr>
              <w:rPr>
                <w:sz w:val="20"/>
                <w:szCs w:val="20"/>
              </w:rPr>
            </w:pPr>
            <w:r w:rsidDel="00000000" w:rsidR="00000000" w:rsidRPr="00000000">
              <w:rPr>
                <w:sz w:val="20"/>
                <w:szCs w:val="20"/>
                <w:rtl w:val="0"/>
              </w:rPr>
              <w:t xml:space="preserve">Show an interest and enjoyment in lessons Don't allow own preferences to influence behaviour/manor to others</w:t>
            </w:r>
          </w:p>
        </w:tc>
        <w:tc>
          <w:tcPr/>
          <w:p w:rsidR="00000000" w:rsidDel="00000000" w:rsidP="00000000" w:rsidRDefault="00000000" w:rsidRPr="00000000" w14:paraId="000000D7">
            <w:pPr>
              <w:rPr>
                <w:b w:val="1"/>
                <w:bCs w:val="1"/>
                <w:sz w:val="20"/>
                <w:szCs w:val="20"/>
              </w:rPr>
            </w:pPr>
            <w:r w:rsidDel="00000000" w:rsidR="00000000" w:rsidRPr="00000000">
              <w:rPr>
                <w:b w:val="1"/>
                <w:bCs w:val="1"/>
                <w:sz w:val="20"/>
                <w:szCs w:val="20"/>
                <w:rtl w:val="0"/>
              </w:rPr>
              <w:t xml:space="preserve">Basketball</w:t>
            </w:r>
          </w:p>
          <w:p w:rsidR="00000000" w:rsidDel="00000000" w:rsidP="00000000" w:rsidRDefault="00000000" w:rsidRPr="00000000" w14:paraId="000000D8">
            <w:pPr>
              <w:rPr>
                <w:sz w:val="20"/>
                <w:szCs w:val="20"/>
              </w:rPr>
            </w:pPr>
            <w:r w:rsidDel="00000000" w:rsidR="00000000" w:rsidRPr="00000000">
              <w:rPr>
                <w:sz w:val="20"/>
                <w:szCs w:val="20"/>
                <w:rtl w:val="0"/>
              </w:rPr>
              <w:t xml:space="preserve">Describe, Explain &amp; comment on their own &amp; others actions &amp; feelings Effectively communicate &amp; collaborate with each other</w:t>
            </w:r>
          </w:p>
        </w:tc>
        <w:tc>
          <w:tcPr/>
          <w:p w:rsidR="00000000" w:rsidDel="00000000" w:rsidP="00000000" w:rsidRDefault="00000000" w:rsidRPr="00000000" w14:paraId="000000D9">
            <w:pPr>
              <w:rPr>
                <w:b w:val="1"/>
                <w:bCs w:val="1"/>
                <w:sz w:val="20"/>
                <w:szCs w:val="20"/>
              </w:rPr>
            </w:pPr>
            <w:r w:rsidDel="00000000" w:rsidR="00000000" w:rsidRPr="00000000">
              <w:rPr>
                <w:b w:val="1"/>
                <w:bCs w:val="1"/>
                <w:sz w:val="20"/>
                <w:szCs w:val="20"/>
                <w:rtl w:val="0"/>
              </w:rPr>
              <w:t xml:space="preserve">Basketball</w:t>
            </w:r>
          </w:p>
          <w:p w:rsidR="00000000" w:rsidDel="00000000" w:rsidP="00000000" w:rsidRDefault="00000000" w:rsidRPr="00000000" w14:paraId="000000DA">
            <w:pPr>
              <w:rPr>
                <w:sz w:val="20"/>
                <w:szCs w:val="20"/>
              </w:rPr>
            </w:pPr>
            <w:r w:rsidDel="00000000" w:rsidR="00000000" w:rsidRPr="00000000">
              <w:rPr>
                <w:sz w:val="20"/>
                <w:szCs w:val="20"/>
                <w:rtl w:val="0"/>
              </w:rPr>
              <w:t xml:space="preserve">Demonstrate improvements to their work Make judgements to improve their own and others work</w:t>
            </w:r>
          </w:p>
        </w:tc>
        <w:tc>
          <w:tcPr/>
          <w:p w:rsidR="00000000" w:rsidDel="00000000" w:rsidP="00000000" w:rsidRDefault="00000000" w:rsidRPr="00000000" w14:paraId="000000DB">
            <w:pPr>
              <w:rPr>
                <w:sz w:val="20"/>
                <w:szCs w:val="20"/>
              </w:rPr>
            </w:pPr>
            <w:r w:rsidDel="00000000" w:rsidR="00000000" w:rsidRPr="00000000">
              <w:rPr>
                <w:b w:val="1"/>
                <w:bCs w:val="1"/>
                <w:sz w:val="20"/>
                <w:szCs w:val="20"/>
                <w:rtl w:val="0"/>
              </w:rPr>
              <w:t xml:space="preserve">Basketball</w:t>
            </w:r>
            <w:r w:rsidDel="00000000" w:rsidR="00000000" w:rsidRPr="00000000">
              <w:rPr>
                <w:rtl w:val="0"/>
              </w:rPr>
            </w:r>
          </w:p>
          <w:p w:rsidR="00000000" w:rsidDel="00000000" w:rsidP="00000000" w:rsidRDefault="00000000" w:rsidRPr="00000000" w14:paraId="000000DC">
            <w:pPr>
              <w:rPr>
                <w:sz w:val="20"/>
                <w:szCs w:val="20"/>
              </w:rPr>
            </w:pPr>
            <w:r w:rsidDel="00000000" w:rsidR="00000000" w:rsidRPr="00000000">
              <w:rPr>
                <w:sz w:val="20"/>
                <w:szCs w:val="20"/>
                <w:rtl w:val="0"/>
              </w:rPr>
              <w:t xml:space="preserve">Work independently for extended periods of time without guidance Demonstrate how strategies and tactics can improve their work</w:t>
            </w:r>
          </w:p>
        </w:tc>
      </w:tr>
      <w:tr>
        <w:trPr>
          <w:cantSplit w:val="0"/>
          <w:trHeight w:val="420" w:hRule="atLeast"/>
          <w:tblHeader w:val="0"/>
        </w:trPr>
        <w:tc>
          <w:tcPr/>
          <w:p w:rsidR="00000000" w:rsidDel="00000000" w:rsidP="00000000" w:rsidRDefault="00000000" w:rsidRPr="00000000" w14:paraId="000000DD">
            <w:pPr>
              <w:rPr>
                <w:b w:val="1"/>
                <w:bCs w:val="1"/>
                <w:sz w:val="20"/>
                <w:szCs w:val="20"/>
              </w:rPr>
            </w:pPr>
            <w:r w:rsidDel="00000000" w:rsidR="00000000" w:rsidRPr="00000000">
              <w:rPr>
                <w:b w:val="1"/>
                <w:bCs w:val="1"/>
                <w:sz w:val="20"/>
                <w:szCs w:val="20"/>
                <w:rtl w:val="0"/>
              </w:rPr>
              <w:t xml:space="preserve">Science </w:t>
            </w:r>
          </w:p>
          <w:p w:rsidR="00000000" w:rsidDel="00000000" w:rsidP="00000000" w:rsidRDefault="00000000" w:rsidRPr="00000000" w14:paraId="000000DE">
            <w:pPr>
              <w:rPr>
                <w:b w:val="1"/>
                <w:bCs w:val="1"/>
                <w:sz w:val="20"/>
                <w:szCs w:val="20"/>
              </w:rPr>
            </w:pPr>
            <w:r w:rsidDel="00000000" w:rsidR="00000000" w:rsidRPr="00000000">
              <w:rPr>
                <w:rtl w:val="0"/>
              </w:rPr>
            </w:r>
          </w:p>
          <w:p w:rsidR="00000000" w:rsidDel="00000000" w:rsidP="00000000" w:rsidRDefault="00000000" w:rsidRPr="00000000" w14:paraId="000000DF">
            <w:pPr>
              <w:rPr>
                <w:sz w:val="20"/>
                <w:szCs w:val="20"/>
              </w:rPr>
            </w:pPr>
            <w:r w:rsidDel="00000000" w:rsidR="00000000" w:rsidRPr="00000000">
              <w:rPr>
                <w:rtl w:val="0"/>
              </w:rPr>
            </w:r>
          </w:p>
          <w:p w:rsidR="00000000" w:rsidDel="00000000" w:rsidP="00000000" w:rsidRDefault="00000000" w:rsidRPr="00000000" w14:paraId="000000E0">
            <w:pPr>
              <w:rPr>
                <w:sz w:val="20"/>
                <w:szCs w:val="20"/>
              </w:rPr>
            </w:pPr>
            <w:r w:rsidDel="00000000" w:rsidR="00000000" w:rsidRPr="00000000">
              <w:rPr>
                <w:rtl w:val="0"/>
              </w:rPr>
            </w:r>
          </w:p>
        </w:tc>
        <w:tc>
          <w:tcPr/>
          <w:p w:rsidR="00000000" w:rsidDel="00000000" w:rsidP="00000000" w:rsidRDefault="00000000" w:rsidRPr="00000000" w14:paraId="000000E1">
            <w:pPr>
              <w:rPr>
                <w:b w:val="1"/>
                <w:bCs w:val="1"/>
                <w:sz w:val="20"/>
                <w:szCs w:val="20"/>
              </w:rPr>
            </w:pPr>
            <w:r w:rsidDel="00000000" w:rsidR="00000000" w:rsidRPr="00000000">
              <w:rPr>
                <w:b w:val="1"/>
                <w:bCs w:val="1"/>
                <w:sz w:val="20"/>
                <w:szCs w:val="20"/>
                <w:rtl w:val="0"/>
              </w:rPr>
              <w:t xml:space="preserve">Forces and Magnets</w:t>
            </w:r>
          </w:p>
          <w:p w:rsidR="00000000" w:rsidDel="00000000" w:rsidP="00000000" w:rsidRDefault="00000000" w:rsidRPr="00000000" w14:paraId="000000E2">
            <w:pPr>
              <w:rPr>
                <w:sz w:val="20"/>
                <w:szCs w:val="20"/>
              </w:rPr>
            </w:pPr>
            <w:r w:rsidDel="00000000" w:rsidR="00000000" w:rsidRPr="00000000">
              <w:rPr>
                <w:sz w:val="20"/>
                <w:szCs w:val="20"/>
                <w:rtl w:val="0"/>
              </w:rPr>
              <w:t xml:space="preserve">Contact and invisible forces</w:t>
            </w:r>
          </w:p>
          <w:p w:rsidR="00000000" w:rsidDel="00000000" w:rsidP="00000000" w:rsidRDefault="00000000" w:rsidRPr="00000000" w14:paraId="000000E3">
            <w:pPr>
              <w:rPr>
                <w:sz w:val="20"/>
                <w:szCs w:val="20"/>
              </w:rPr>
            </w:pPr>
            <w:r w:rsidDel="00000000" w:rsidR="00000000" w:rsidRPr="00000000">
              <w:rPr>
                <w:sz w:val="20"/>
                <w:szCs w:val="20"/>
                <w:rtl w:val="0"/>
              </w:rPr>
              <w:t xml:space="preserve">Push and pull</w:t>
            </w:r>
          </w:p>
        </w:tc>
        <w:tc>
          <w:tcPr/>
          <w:p w:rsidR="00000000" w:rsidDel="00000000" w:rsidP="00000000" w:rsidRDefault="00000000" w:rsidRPr="00000000" w14:paraId="000000E4">
            <w:pPr>
              <w:rPr>
                <w:b w:val="1"/>
                <w:bCs w:val="1"/>
                <w:color w:val="222222"/>
                <w:sz w:val="20"/>
                <w:szCs w:val="20"/>
              </w:rPr>
            </w:pPr>
            <w:r w:rsidDel="00000000" w:rsidR="00000000" w:rsidRPr="00000000">
              <w:rPr>
                <w:b w:val="1"/>
                <w:bCs w:val="1"/>
                <w:color w:val="222222"/>
                <w:sz w:val="20"/>
                <w:szCs w:val="20"/>
                <w:rtl w:val="0"/>
              </w:rPr>
              <w:t xml:space="preserve">Forces and Magnets</w:t>
            </w:r>
          </w:p>
          <w:p w:rsidR="00000000" w:rsidDel="00000000" w:rsidP="00000000" w:rsidRDefault="00000000" w:rsidRPr="00000000" w14:paraId="000000E5">
            <w:pPr>
              <w:rPr>
                <w:color w:val="222222"/>
                <w:sz w:val="20"/>
                <w:szCs w:val="20"/>
              </w:rPr>
            </w:pPr>
            <w:r w:rsidDel="00000000" w:rsidR="00000000" w:rsidRPr="00000000">
              <w:rPr>
                <w:color w:val="222222"/>
                <w:sz w:val="20"/>
                <w:szCs w:val="20"/>
                <w:rtl w:val="0"/>
              </w:rPr>
              <w:t xml:space="preserve">Comparative testing</w:t>
            </w:r>
          </w:p>
          <w:p w:rsidR="00000000" w:rsidDel="00000000" w:rsidP="00000000" w:rsidRDefault="00000000" w:rsidRPr="00000000" w14:paraId="000000E6">
            <w:pPr>
              <w:rPr>
                <w:color w:val="222222"/>
                <w:sz w:val="20"/>
                <w:szCs w:val="20"/>
              </w:rPr>
            </w:pPr>
            <w:r w:rsidDel="00000000" w:rsidR="00000000" w:rsidRPr="00000000">
              <w:rPr>
                <w:color w:val="222222"/>
                <w:sz w:val="20"/>
                <w:szCs w:val="20"/>
                <w:rtl w:val="0"/>
              </w:rPr>
              <w:t xml:space="preserve">Friction and gravity</w:t>
            </w:r>
          </w:p>
        </w:tc>
        <w:tc>
          <w:tcPr/>
          <w:p w:rsidR="00000000" w:rsidDel="00000000" w:rsidP="00000000" w:rsidRDefault="00000000" w:rsidRPr="00000000" w14:paraId="000000E7">
            <w:pPr>
              <w:rPr>
                <w:b w:val="1"/>
                <w:bCs w:val="1"/>
                <w:sz w:val="20"/>
                <w:szCs w:val="20"/>
              </w:rPr>
            </w:pPr>
            <w:r w:rsidDel="00000000" w:rsidR="00000000" w:rsidRPr="00000000">
              <w:rPr>
                <w:b w:val="1"/>
                <w:bCs w:val="1"/>
                <w:sz w:val="20"/>
                <w:szCs w:val="20"/>
                <w:rtl w:val="0"/>
              </w:rPr>
              <w:t xml:space="preserve">Forces and Magnets</w:t>
            </w:r>
          </w:p>
          <w:p w:rsidR="00000000" w:rsidDel="00000000" w:rsidP="00000000" w:rsidRDefault="00000000" w:rsidRPr="00000000" w14:paraId="000000E8">
            <w:pPr>
              <w:rPr>
                <w:sz w:val="20"/>
                <w:szCs w:val="20"/>
              </w:rPr>
            </w:pPr>
            <w:r w:rsidDel="00000000" w:rsidR="00000000" w:rsidRPr="00000000">
              <w:rPr>
                <w:sz w:val="20"/>
                <w:szCs w:val="20"/>
                <w:rtl w:val="0"/>
              </w:rPr>
              <w:t xml:space="preserve">Comparative testing</w:t>
            </w:r>
          </w:p>
          <w:p w:rsidR="00000000" w:rsidDel="00000000" w:rsidP="00000000" w:rsidRDefault="00000000" w:rsidRPr="00000000" w14:paraId="000000E9">
            <w:pPr>
              <w:rPr>
                <w:sz w:val="20"/>
                <w:szCs w:val="20"/>
              </w:rPr>
            </w:pPr>
            <w:r w:rsidDel="00000000" w:rsidR="00000000" w:rsidRPr="00000000">
              <w:rPr>
                <w:sz w:val="20"/>
                <w:szCs w:val="20"/>
                <w:rtl w:val="0"/>
              </w:rPr>
              <w:t xml:space="preserve">Friction and gravity</w:t>
            </w:r>
          </w:p>
        </w:tc>
        <w:tc>
          <w:tcPr/>
          <w:p w:rsidR="00000000" w:rsidDel="00000000" w:rsidP="00000000" w:rsidRDefault="00000000" w:rsidRPr="00000000" w14:paraId="000000EA">
            <w:pPr>
              <w:rPr>
                <w:b w:val="1"/>
                <w:bCs w:val="1"/>
                <w:sz w:val="20"/>
                <w:szCs w:val="20"/>
              </w:rPr>
            </w:pPr>
            <w:r w:rsidDel="00000000" w:rsidR="00000000" w:rsidRPr="00000000">
              <w:rPr>
                <w:b w:val="1"/>
                <w:bCs w:val="1"/>
                <w:sz w:val="20"/>
                <w:szCs w:val="20"/>
                <w:rtl w:val="0"/>
              </w:rPr>
              <w:t xml:space="preserve">Magnets</w:t>
            </w:r>
          </w:p>
          <w:p w:rsidR="00000000" w:rsidDel="00000000" w:rsidP="00000000" w:rsidRDefault="00000000" w:rsidRPr="00000000" w14:paraId="000000EB">
            <w:pPr>
              <w:rPr>
                <w:sz w:val="20"/>
                <w:szCs w:val="20"/>
              </w:rPr>
            </w:pPr>
            <w:r w:rsidDel="00000000" w:rsidR="00000000" w:rsidRPr="00000000">
              <w:rPr>
                <w:sz w:val="20"/>
                <w:szCs w:val="20"/>
                <w:rtl w:val="0"/>
              </w:rPr>
              <w:t xml:space="preserve">Attracting and repelling two poles</w:t>
            </w:r>
          </w:p>
        </w:tc>
        <w:tc>
          <w:tcPr/>
          <w:p w:rsidR="00000000" w:rsidDel="00000000" w:rsidP="00000000" w:rsidRDefault="00000000" w:rsidRPr="00000000" w14:paraId="000000EC">
            <w:pPr>
              <w:rPr>
                <w:b w:val="1"/>
                <w:bCs w:val="1"/>
                <w:sz w:val="20"/>
                <w:szCs w:val="20"/>
              </w:rPr>
            </w:pPr>
            <w:r w:rsidDel="00000000" w:rsidR="00000000" w:rsidRPr="00000000">
              <w:rPr>
                <w:b w:val="1"/>
                <w:bCs w:val="1"/>
                <w:sz w:val="20"/>
                <w:szCs w:val="20"/>
                <w:rtl w:val="0"/>
              </w:rPr>
              <w:t xml:space="preserve">Magnets</w:t>
            </w:r>
          </w:p>
          <w:p w:rsidR="00000000" w:rsidDel="00000000" w:rsidP="00000000" w:rsidRDefault="00000000" w:rsidRPr="00000000" w14:paraId="000000ED">
            <w:pPr>
              <w:rPr>
                <w:sz w:val="20"/>
                <w:szCs w:val="20"/>
              </w:rPr>
            </w:pPr>
            <w:r w:rsidDel="00000000" w:rsidR="00000000" w:rsidRPr="00000000">
              <w:rPr>
                <w:sz w:val="20"/>
                <w:szCs w:val="20"/>
                <w:rtl w:val="0"/>
              </w:rPr>
              <w:t xml:space="preserve">Magnetic or non-magnetic?</w:t>
            </w:r>
          </w:p>
          <w:p w:rsidR="00000000" w:rsidDel="00000000" w:rsidP="00000000" w:rsidRDefault="00000000" w:rsidRPr="00000000" w14:paraId="000000EE">
            <w:pPr>
              <w:rPr>
                <w:sz w:val="20"/>
                <w:szCs w:val="20"/>
              </w:rPr>
            </w:pPr>
            <w:r w:rsidDel="00000000" w:rsidR="00000000" w:rsidRPr="00000000">
              <w:rPr>
                <w:sz w:val="20"/>
                <w:szCs w:val="20"/>
                <w:rtl w:val="0"/>
              </w:rPr>
              <w:t xml:space="preserve">Working Scientifically </w:t>
            </w:r>
          </w:p>
        </w:tc>
        <w:tc>
          <w:tcPr/>
          <w:p w:rsidR="00000000" w:rsidDel="00000000" w:rsidP="00000000" w:rsidRDefault="00000000" w:rsidRPr="00000000" w14:paraId="000000EF">
            <w:pPr>
              <w:rPr>
                <w:b w:val="1"/>
                <w:bCs w:val="1"/>
                <w:sz w:val="20"/>
                <w:szCs w:val="20"/>
              </w:rPr>
            </w:pPr>
            <w:r w:rsidDel="00000000" w:rsidR="00000000" w:rsidRPr="00000000">
              <w:rPr>
                <w:b w:val="1"/>
                <w:bCs w:val="1"/>
                <w:sz w:val="20"/>
                <w:szCs w:val="20"/>
                <w:rtl w:val="0"/>
              </w:rPr>
              <w:t xml:space="preserve">Magnets</w:t>
            </w:r>
          </w:p>
          <w:p w:rsidR="00000000" w:rsidDel="00000000" w:rsidP="00000000" w:rsidRDefault="00000000" w:rsidRPr="00000000" w14:paraId="000000F0">
            <w:pPr>
              <w:rPr>
                <w:sz w:val="20"/>
                <w:szCs w:val="20"/>
              </w:rPr>
            </w:pPr>
            <w:r w:rsidDel="00000000" w:rsidR="00000000" w:rsidRPr="00000000">
              <w:rPr>
                <w:sz w:val="20"/>
                <w:szCs w:val="20"/>
                <w:rtl w:val="0"/>
              </w:rPr>
              <w:t xml:space="preserve">Which is the strongest magnet?</w:t>
            </w:r>
          </w:p>
          <w:p w:rsidR="00000000" w:rsidDel="00000000" w:rsidP="00000000" w:rsidRDefault="00000000" w:rsidRPr="00000000" w14:paraId="000000F1">
            <w:pPr>
              <w:rPr>
                <w:sz w:val="20"/>
                <w:szCs w:val="20"/>
              </w:rPr>
            </w:pPr>
            <w:r w:rsidDel="00000000" w:rsidR="00000000" w:rsidRPr="00000000">
              <w:rPr>
                <w:sz w:val="20"/>
                <w:szCs w:val="20"/>
                <w:rtl w:val="0"/>
              </w:rPr>
              <w:t xml:space="preserve">Working Scientifically </w:t>
            </w:r>
          </w:p>
        </w:tc>
      </w:tr>
      <w:tr>
        <w:trPr>
          <w:cantSplit w:val="0"/>
          <w:trHeight w:val="453" w:hRule="atLeast"/>
          <w:tblHeader w:val="0"/>
        </w:trPr>
        <w:tc>
          <w:tcPr/>
          <w:p w:rsidR="00000000" w:rsidDel="00000000" w:rsidP="00000000" w:rsidRDefault="00000000" w:rsidRPr="00000000" w14:paraId="000000F2">
            <w:pPr>
              <w:rPr>
                <w:b w:val="1"/>
                <w:bCs w:val="1"/>
                <w:sz w:val="20"/>
                <w:szCs w:val="20"/>
              </w:rPr>
            </w:pPr>
            <w:r w:rsidDel="00000000" w:rsidR="00000000" w:rsidRPr="00000000">
              <w:rPr>
                <w:b w:val="1"/>
                <w:bCs w:val="1"/>
                <w:sz w:val="20"/>
                <w:szCs w:val="20"/>
                <w:rtl w:val="0"/>
              </w:rPr>
              <w:t xml:space="preserve">French</w:t>
            </w:r>
          </w:p>
          <w:p w:rsidR="00000000" w:rsidDel="00000000" w:rsidP="00000000" w:rsidRDefault="00000000" w:rsidRPr="00000000" w14:paraId="000000F3">
            <w:pPr>
              <w:rPr>
                <w:b w:val="1"/>
                <w:bCs w:val="1"/>
                <w:sz w:val="20"/>
                <w:szCs w:val="20"/>
              </w:rPr>
            </w:pPr>
            <w:r w:rsidDel="00000000" w:rsidR="00000000" w:rsidRPr="00000000">
              <w:rPr>
                <w:rtl w:val="0"/>
              </w:rPr>
            </w:r>
          </w:p>
          <w:p w:rsidR="00000000" w:rsidDel="00000000" w:rsidP="00000000" w:rsidRDefault="00000000" w:rsidRPr="00000000" w14:paraId="000000F4">
            <w:pPr>
              <w:rPr>
                <w:sz w:val="20"/>
                <w:szCs w:val="20"/>
              </w:rPr>
            </w:pPr>
            <w:r w:rsidDel="00000000" w:rsidR="00000000" w:rsidRPr="00000000">
              <w:rPr>
                <w:rtl w:val="0"/>
              </w:rPr>
            </w:r>
          </w:p>
        </w:tc>
        <w:tc>
          <w:tcPr/>
          <w:p w:rsidR="00000000" w:rsidDel="00000000" w:rsidP="00000000" w:rsidRDefault="00000000" w:rsidRPr="00000000" w14:paraId="000000F5">
            <w:pPr>
              <w:rPr>
                <w:b w:val="1"/>
                <w:bCs w:val="1"/>
                <w:sz w:val="20"/>
                <w:szCs w:val="20"/>
              </w:rPr>
            </w:pPr>
            <w:r w:rsidDel="00000000" w:rsidR="00000000" w:rsidRPr="00000000">
              <w:rPr>
                <w:b w:val="1"/>
                <w:bCs w:val="1"/>
                <w:sz w:val="20"/>
                <w:szCs w:val="20"/>
                <w:rtl w:val="0"/>
              </w:rPr>
              <w:t xml:space="preserve">All about me</w:t>
            </w:r>
          </w:p>
          <w:p w:rsidR="00000000" w:rsidDel="00000000" w:rsidP="00000000" w:rsidRDefault="00000000" w:rsidRPr="00000000" w14:paraId="000000F6">
            <w:pPr>
              <w:rPr>
                <w:sz w:val="20"/>
                <w:szCs w:val="20"/>
              </w:rPr>
            </w:pPr>
            <w:r w:rsidDel="00000000" w:rsidR="00000000" w:rsidRPr="00000000">
              <w:rPr>
                <w:sz w:val="20"/>
                <w:szCs w:val="20"/>
                <w:rtl w:val="0"/>
              </w:rPr>
              <w:t xml:space="preserve">Classroom instructions</w:t>
            </w:r>
          </w:p>
        </w:tc>
        <w:tc>
          <w:tcPr/>
          <w:p w:rsidR="00000000" w:rsidDel="00000000" w:rsidP="00000000" w:rsidRDefault="00000000" w:rsidRPr="00000000" w14:paraId="000000F7">
            <w:pPr>
              <w:rPr>
                <w:b w:val="1"/>
                <w:bCs w:val="1"/>
                <w:sz w:val="20"/>
                <w:szCs w:val="20"/>
              </w:rPr>
            </w:pPr>
            <w:r w:rsidDel="00000000" w:rsidR="00000000" w:rsidRPr="00000000">
              <w:rPr>
                <w:b w:val="1"/>
                <w:bCs w:val="1"/>
                <w:sz w:val="20"/>
                <w:szCs w:val="20"/>
                <w:rtl w:val="0"/>
              </w:rPr>
              <w:t xml:space="preserve">All about me</w:t>
            </w:r>
          </w:p>
          <w:p w:rsidR="00000000" w:rsidDel="00000000" w:rsidP="00000000" w:rsidRDefault="00000000" w:rsidRPr="00000000" w14:paraId="000000F8">
            <w:pPr>
              <w:rPr>
                <w:sz w:val="20"/>
                <w:szCs w:val="20"/>
              </w:rPr>
            </w:pPr>
            <w:r w:rsidDel="00000000" w:rsidR="00000000" w:rsidRPr="00000000">
              <w:rPr>
                <w:sz w:val="20"/>
                <w:szCs w:val="20"/>
                <w:rtl w:val="0"/>
              </w:rPr>
              <w:t xml:space="preserve">My Body</w:t>
            </w:r>
          </w:p>
        </w:tc>
        <w:tc>
          <w:tcPr/>
          <w:p w:rsidR="00000000" w:rsidDel="00000000" w:rsidP="00000000" w:rsidRDefault="00000000" w:rsidRPr="00000000" w14:paraId="000000F9">
            <w:pPr>
              <w:rPr>
                <w:b w:val="1"/>
                <w:bCs w:val="1"/>
                <w:sz w:val="20"/>
                <w:szCs w:val="20"/>
              </w:rPr>
            </w:pPr>
            <w:r w:rsidDel="00000000" w:rsidR="00000000" w:rsidRPr="00000000">
              <w:rPr>
                <w:b w:val="1"/>
                <w:bCs w:val="1"/>
                <w:sz w:val="20"/>
                <w:szCs w:val="20"/>
                <w:rtl w:val="0"/>
              </w:rPr>
              <w:t xml:space="preserve">All about me</w:t>
            </w:r>
          </w:p>
          <w:p w:rsidR="00000000" w:rsidDel="00000000" w:rsidP="00000000" w:rsidRDefault="00000000" w:rsidRPr="00000000" w14:paraId="000000FA">
            <w:pPr>
              <w:rPr>
                <w:sz w:val="20"/>
                <w:szCs w:val="20"/>
              </w:rPr>
            </w:pPr>
            <w:r w:rsidDel="00000000" w:rsidR="00000000" w:rsidRPr="00000000">
              <w:rPr>
                <w:sz w:val="20"/>
                <w:szCs w:val="20"/>
                <w:rtl w:val="0"/>
              </w:rPr>
              <w:t xml:space="preserve">Actions</w:t>
            </w:r>
          </w:p>
        </w:tc>
        <w:tc>
          <w:tcPr/>
          <w:p w:rsidR="00000000" w:rsidDel="00000000" w:rsidP="00000000" w:rsidRDefault="00000000" w:rsidRPr="00000000" w14:paraId="000000FB">
            <w:pPr>
              <w:rPr>
                <w:b w:val="1"/>
                <w:bCs w:val="1"/>
                <w:sz w:val="20"/>
                <w:szCs w:val="20"/>
              </w:rPr>
            </w:pPr>
            <w:r w:rsidDel="00000000" w:rsidR="00000000" w:rsidRPr="00000000">
              <w:rPr>
                <w:b w:val="1"/>
                <w:bCs w:val="1"/>
                <w:sz w:val="20"/>
                <w:szCs w:val="20"/>
                <w:rtl w:val="0"/>
              </w:rPr>
              <w:t xml:space="preserve">All about me</w:t>
            </w:r>
          </w:p>
          <w:p w:rsidR="00000000" w:rsidDel="00000000" w:rsidP="00000000" w:rsidRDefault="00000000" w:rsidRPr="00000000" w14:paraId="000000FC">
            <w:pPr>
              <w:rPr>
                <w:sz w:val="20"/>
                <w:szCs w:val="20"/>
              </w:rPr>
            </w:pPr>
            <w:r w:rsidDel="00000000" w:rsidR="00000000" w:rsidRPr="00000000">
              <w:rPr>
                <w:sz w:val="20"/>
                <w:szCs w:val="20"/>
                <w:rtl w:val="0"/>
              </w:rPr>
              <w:t xml:space="preserve">Colours</w:t>
            </w:r>
          </w:p>
        </w:tc>
        <w:tc>
          <w:tcPr/>
          <w:p w:rsidR="00000000" w:rsidDel="00000000" w:rsidP="00000000" w:rsidRDefault="00000000" w:rsidRPr="00000000" w14:paraId="000000FD">
            <w:pPr>
              <w:rPr>
                <w:b w:val="1"/>
                <w:bCs w:val="1"/>
                <w:sz w:val="20"/>
                <w:szCs w:val="20"/>
              </w:rPr>
            </w:pPr>
            <w:r w:rsidDel="00000000" w:rsidR="00000000" w:rsidRPr="00000000">
              <w:rPr>
                <w:b w:val="1"/>
                <w:bCs w:val="1"/>
                <w:sz w:val="20"/>
                <w:szCs w:val="20"/>
                <w:rtl w:val="0"/>
              </w:rPr>
              <w:t xml:space="preserve">All about me</w:t>
            </w:r>
          </w:p>
          <w:p w:rsidR="00000000" w:rsidDel="00000000" w:rsidP="00000000" w:rsidRDefault="00000000" w:rsidRPr="00000000" w14:paraId="000000FE">
            <w:pPr>
              <w:rPr>
                <w:sz w:val="20"/>
                <w:szCs w:val="20"/>
              </w:rPr>
            </w:pPr>
            <w:r w:rsidDel="00000000" w:rsidR="00000000" w:rsidRPr="00000000">
              <w:rPr>
                <w:sz w:val="20"/>
                <w:szCs w:val="20"/>
                <w:rtl w:val="0"/>
              </w:rPr>
              <w:t xml:space="preserve">Clothes</w:t>
            </w:r>
          </w:p>
        </w:tc>
        <w:tc>
          <w:tcPr/>
          <w:p w:rsidR="00000000" w:rsidDel="00000000" w:rsidP="00000000" w:rsidRDefault="00000000" w:rsidRPr="00000000" w14:paraId="000000FF">
            <w:pPr>
              <w:rPr>
                <w:b w:val="1"/>
                <w:bCs w:val="1"/>
                <w:sz w:val="20"/>
                <w:szCs w:val="20"/>
              </w:rPr>
            </w:pPr>
            <w:r w:rsidDel="00000000" w:rsidR="00000000" w:rsidRPr="00000000">
              <w:rPr>
                <w:b w:val="1"/>
                <w:bCs w:val="1"/>
                <w:sz w:val="20"/>
                <w:szCs w:val="20"/>
                <w:rtl w:val="0"/>
              </w:rPr>
              <w:t xml:space="preserve">All about me</w:t>
            </w:r>
          </w:p>
          <w:p w:rsidR="00000000" w:rsidDel="00000000" w:rsidP="00000000" w:rsidRDefault="00000000" w:rsidRPr="00000000" w14:paraId="00000100">
            <w:pPr>
              <w:rPr>
                <w:sz w:val="20"/>
                <w:szCs w:val="20"/>
              </w:rPr>
            </w:pPr>
            <w:r w:rsidDel="00000000" w:rsidR="00000000" w:rsidRPr="00000000">
              <w:rPr>
                <w:sz w:val="20"/>
                <w:szCs w:val="20"/>
                <w:rtl w:val="0"/>
              </w:rPr>
              <w:t xml:space="preserve">Christmas in France</w:t>
            </w:r>
          </w:p>
        </w:tc>
      </w:tr>
      <w:tr>
        <w:trPr>
          <w:cantSplit w:val="0"/>
          <w:trHeight w:val="453" w:hRule="atLeast"/>
          <w:tblHeader w:val="0"/>
        </w:trPr>
        <w:tc>
          <w:tcPr/>
          <w:p w:rsidR="00000000" w:rsidDel="00000000" w:rsidP="00000000" w:rsidRDefault="00000000" w:rsidRPr="00000000" w14:paraId="00000101">
            <w:pPr>
              <w:rPr>
                <w:b w:val="1"/>
                <w:bCs w:val="1"/>
                <w:sz w:val="20"/>
                <w:szCs w:val="20"/>
              </w:rPr>
            </w:pPr>
            <w:r w:rsidDel="00000000" w:rsidR="00000000" w:rsidRPr="00000000">
              <w:rPr>
                <w:b w:val="1"/>
                <w:bCs w:val="1"/>
                <w:sz w:val="20"/>
                <w:szCs w:val="20"/>
                <w:rtl w:val="0"/>
              </w:rPr>
              <w:t xml:space="preserve">Music</w:t>
            </w:r>
          </w:p>
        </w:tc>
        <w:tc>
          <w:tcPr/>
          <w:p w:rsidR="00000000" w:rsidDel="00000000" w:rsidP="00000000" w:rsidRDefault="00000000" w:rsidRPr="00000000" w14:paraId="00000102">
            <w:pPr>
              <w:widowControl w:val="0"/>
              <w:rPr>
                <w:b w:val="1"/>
                <w:bCs w:val="1"/>
                <w:sz w:val="20"/>
                <w:szCs w:val="20"/>
              </w:rPr>
            </w:pPr>
            <w:r w:rsidDel="00000000" w:rsidR="00000000" w:rsidRPr="00000000">
              <w:rPr>
                <w:b w:val="1"/>
                <w:bCs w:val="1"/>
                <w:sz w:val="20"/>
                <w:szCs w:val="20"/>
                <w:rtl w:val="0"/>
              </w:rPr>
              <w:t xml:space="preserve">Glockenspiel 1</w:t>
            </w:r>
          </w:p>
          <w:p w:rsidR="00000000" w:rsidDel="00000000" w:rsidP="00000000" w:rsidRDefault="00000000" w:rsidRPr="00000000" w14:paraId="00000103">
            <w:pPr>
              <w:rPr>
                <w:sz w:val="20"/>
                <w:szCs w:val="20"/>
              </w:rPr>
            </w:pPr>
            <w:r w:rsidDel="00000000" w:rsidR="00000000" w:rsidRPr="00000000">
              <w:rPr>
                <w:sz w:val="20"/>
                <w:szCs w:val="20"/>
                <w:rtl w:val="0"/>
              </w:rPr>
              <w:t xml:space="preserve">Learn to play E</w:t>
            </w:r>
          </w:p>
          <w:p w:rsidR="00000000" w:rsidDel="00000000" w:rsidP="00000000" w:rsidRDefault="00000000" w:rsidRPr="00000000" w14:paraId="00000104">
            <w:pPr>
              <w:rPr>
                <w:sz w:val="20"/>
                <w:szCs w:val="20"/>
              </w:rPr>
            </w:pPr>
            <w:r w:rsidDel="00000000" w:rsidR="00000000" w:rsidRPr="00000000">
              <w:rPr>
                <w:sz w:val="20"/>
                <w:szCs w:val="20"/>
                <w:rtl w:val="0"/>
              </w:rPr>
              <w:t xml:space="preserve">Easy E theory - The language of music</w:t>
            </w:r>
          </w:p>
          <w:p w:rsidR="00000000" w:rsidDel="00000000" w:rsidP="00000000" w:rsidRDefault="00000000" w:rsidRPr="00000000" w14:paraId="00000105">
            <w:pPr>
              <w:rPr>
                <w:sz w:val="20"/>
                <w:szCs w:val="20"/>
              </w:rPr>
            </w:pPr>
            <w:r w:rsidDel="00000000" w:rsidR="00000000" w:rsidRPr="00000000">
              <w:rPr>
                <w:sz w:val="20"/>
                <w:szCs w:val="20"/>
                <w:rtl w:val="0"/>
              </w:rPr>
              <w:t xml:space="preserve">1.Theory: Finding out about Music</w:t>
            </w:r>
          </w:p>
          <w:p w:rsidR="00000000" w:rsidDel="00000000" w:rsidP="00000000" w:rsidRDefault="00000000" w:rsidRPr="00000000" w14:paraId="00000106">
            <w:pPr>
              <w:rPr>
                <w:sz w:val="20"/>
                <w:szCs w:val="20"/>
              </w:rPr>
            </w:pPr>
            <w:r w:rsidDel="00000000" w:rsidR="00000000" w:rsidRPr="00000000">
              <w:rPr>
                <w:sz w:val="20"/>
                <w:szCs w:val="20"/>
                <w:rtl w:val="0"/>
              </w:rPr>
              <w:t xml:space="preserve">Learn to play D</w:t>
            </w:r>
          </w:p>
          <w:p w:rsidR="00000000" w:rsidDel="00000000" w:rsidP="00000000" w:rsidRDefault="00000000" w:rsidRPr="00000000" w14:paraId="00000107">
            <w:pPr>
              <w:rPr>
                <w:sz w:val="20"/>
                <w:szCs w:val="20"/>
              </w:rPr>
            </w:pPr>
            <w:r w:rsidDel="00000000" w:rsidR="00000000" w:rsidRPr="00000000">
              <w:rPr>
                <w:sz w:val="20"/>
                <w:szCs w:val="20"/>
                <w:rtl w:val="0"/>
              </w:rPr>
              <w:t xml:space="preserve">Strictly D theory -The language of music. </w:t>
            </w:r>
          </w:p>
          <w:p w:rsidR="00000000" w:rsidDel="00000000" w:rsidP="00000000" w:rsidRDefault="00000000" w:rsidRPr="00000000" w14:paraId="00000108">
            <w:pPr>
              <w:rPr>
                <w:sz w:val="20"/>
                <w:szCs w:val="20"/>
              </w:rPr>
            </w:pPr>
            <w:r w:rsidDel="00000000" w:rsidR="00000000" w:rsidRPr="00000000">
              <w:rPr>
                <w:sz w:val="20"/>
                <w:szCs w:val="20"/>
                <w:rtl w:val="0"/>
              </w:rPr>
              <w:t xml:space="preserve">Copy back stage 1</w:t>
            </w:r>
          </w:p>
          <w:p w:rsidR="00000000" w:rsidDel="00000000" w:rsidP="00000000" w:rsidRDefault="00000000" w:rsidRPr="00000000" w14:paraId="00000109">
            <w:pPr>
              <w:rPr>
                <w:b w:val="1"/>
                <w:bCs w:val="1"/>
                <w:sz w:val="20"/>
                <w:szCs w:val="20"/>
              </w:rPr>
            </w:pPr>
            <w:r w:rsidDel="00000000" w:rsidR="00000000" w:rsidRPr="00000000">
              <w:rPr>
                <w:sz w:val="20"/>
                <w:szCs w:val="20"/>
                <w:rtl w:val="0"/>
              </w:rPr>
              <w:t xml:space="preserve">Quiz Pulse.</w:t>
            </w:r>
            <w:r w:rsidDel="00000000" w:rsidR="00000000" w:rsidRPr="00000000">
              <w:rPr>
                <w:rtl w:val="0"/>
              </w:rPr>
            </w:r>
          </w:p>
        </w:tc>
        <w:tc>
          <w:tcPr/>
          <w:p w:rsidR="00000000" w:rsidDel="00000000" w:rsidP="00000000" w:rsidRDefault="00000000" w:rsidRPr="00000000" w14:paraId="0000010A">
            <w:pPr>
              <w:widowControl w:val="0"/>
              <w:rPr>
                <w:b w:val="1"/>
                <w:bCs w:val="1"/>
                <w:sz w:val="20"/>
                <w:szCs w:val="20"/>
              </w:rPr>
            </w:pPr>
            <w:r w:rsidDel="00000000" w:rsidR="00000000" w:rsidRPr="00000000">
              <w:rPr>
                <w:b w:val="1"/>
                <w:bCs w:val="1"/>
                <w:sz w:val="20"/>
                <w:szCs w:val="20"/>
                <w:rtl w:val="0"/>
              </w:rPr>
              <w:t xml:space="preserve">Glockenspiel 1</w:t>
            </w:r>
          </w:p>
          <w:p w:rsidR="00000000" w:rsidDel="00000000" w:rsidP="00000000" w:rsidRDefault="00000000" w:rsidRPr="00000000" w14:paraId="0000010B">
            <w:pPr>
              <w:rPr>
                <w:sz w:val="20"/>
                <w:szCs w:val="20"/>
              </w:rPr>
            </w:pPr>
            <w:r w:rsidDel="00000000" w:rsidR="00000000" w:rsidRPr="00000000">
              <w:rPr>
                <w:sz w:val="20"/>
                <w:szCs w:val="20"/>
                <w:rtl w:val="0"/>
              </w:rPr>
              <w:t xml:space="preserve">Learn to play  - Play your music (D &amp; E)</w:t>
            </w:r>
          </w:p>
          <w:p w:rsidR="00000000" w:rsidDel="00000000" w:rsidP="00000000" w:rsidRDefault="00000000" w:rsidRPr="00000000" w14:paraId="0000010C">
            <w:pPr>
              <w:rPr>
                <w:sz w:val="20"/>
                <w:szCs w:val="20"/>
              </w:rPr>
            </w:pPr>
            <w:r w:rsidDel="00000000" w:rsidR="00000000" w:rsidRPr="00000000">
              <w:rPr>
                <w:sz w:val="20"/>
                <w:szCs w:val="20"/>
                <w:rtl w:val="0"/>
              </w:rPr>
              <w:t xml:space="preserve">Play your music theory - The language of music</w:t>
            </w:r>
          </w:p>
          <w:p w:rsidR="00000000" w:rsidDel="00000000" w:rsidP="00000000" w:rsidRDefault="00000000" w:rsidRPr="00000000" w14:paraId="0000010D">
            <w:pPr>
              <w:rPr>
                <w:sz w:val="20"/>
                <w:szCs w:val="20"/>
              </w:rPr>
            </w:pPr>
            <w:r w:rsidDel="00000000" w:rsidR="00000000" w:rsidRPr="00000000">
              <w:rPr>
                <w:sz w:val="20"/>
                <w:szCs w:val="20"/>
                <w:rtl w:val="0"/>
              </w:rPr>
              <w:t xml:space="preserve">Learn to play Drive (D&amp;E)</w:t>
            </w:r>
          </w:p>
          <w:p w:rsidR="00000000" w:rsidDel="00000000" w:rsidP="00000000" w:rsidRDefault="00000000" w:rsidRPr="00000000" w14:paraId="0000010E">
            <w:pPr>
              <w:rPr>
                <w:b w:val="1"/>
                <w:bCs w:val="1"/>
                <w:sz w:val="20"/>
                <w:szCs w:val="20"/>
              </w:rPr>
            </w:pPr>
            <w:r w:rsidDel="00000000" w:rsidR="00000000" w:rsidRPr="00000000">
              <w:rPr>
                <w:sz w:val="20"/>
                <w:szCs w:val="20"/>
                <w:rtl w:val="0"/>
              </w:rPr>
              <w:t xml:space="preserve">Drive theory - The language of music</w:t>
            </w:r>
            <w:r w:rsidDel="00000000" w:rsidR="00000000" w:rsidRPr="00000000">
              <w:rPr>
                <w:rtl w:val="0"/>
              </w:rPr>
            </w:r>
          </w:p>
        </w:tc>
        <w:tc>
          <w:tcPr/>
          <w:p w:rsidR="00000000" w:rsidDel="00000000" w:rsidP="00000000" w:rsidRDefault="00000000" w:rsidRPr="00000000" w14:paraId="0000010F">
            <w:pPr>
              <w:widowControl w:val="0"/>
              <w:rPr>
                <w:b w:val="1"/>
                <w:bCs w:val="1"/>
                <w:sz w:val="20"/>
                <w:szCs w:val="20"/>
              </w:rPr>
            </w:pPr>
            <w:r w:rsidDel="00000000" w:rsidR="00000000" w:rsidRPr="00000000">
              <w:rPr>
                <w:b w:val="1"/>
                <w:bCs w:val="1"/>
                <w:sz w:val="20"/>
                <w:szCs w:val="20"/>
                <w:rtl w:val="0"/>
              </w:rPr>
              <w:t xml:space="preserve">Glockenspiel 1</w:t>
            </w:r>
          </w:p>
          <w:p w:rsidR="00000000" w:rsidDel="00000000" w:rsidP="00000000" w:rsidRDefault="00000000" w:rsidRPr="00000000" w14:paraId="00000110">
            <w:pPr>
              <w:rPr>
                <w:sz w:val="20"/>
                <w:szCs w:val="20"/>
              </w:rPr>
            </w:pPr>
            <w:r w:rsidDel="00000000" w:rsidR="00000000" w:rsidRPr="00000000">
              <w:rPr>
                <w:sz w:val="20"/>
                <w:szCs w:val="20"/>
                <w:rtl w:val="0"/>
              </w:rPr>
              <w:t xml:space="preserve">Learn to Play - DeeCee’s Blues (C &amp; D)</w:t>
            </w:r>
          </w:p>
          <w:p w:rsidR="00000000" w:rsidDel="00000000" w:rsidP="00000000" w:rsidRDefault="00000000" w:rsidRPr="00000000" w14:paraId="00000111">
            <w:pPr>
              <w:rPr>
                <w:sz w:val="20"/>
                <w:szCs w:val="20"/>
              </w:rPr>
            </w:pPr>
            <w:r w:rsidDel="00000000" w:rsidR="00000000" w:rsidRPr="00000000">
              <w:rPr>
                <w:sz w:val="20"/>
                <w:szCs w:val="20"/>
                <w:rtl w:val="0"/>
              </w:rPr>
              <w:t xml:space="preserve">DeeCee’s Blue theory - The language of music</w:t>
            </w:r>
          </w:p>
          <w:p w:rsidR="00000000" w:rsidDel="00000000" w:rsidP="00000000" w:rsidRDefault="00000000" w:rsidRPr="00000000" w14:paraId="00000112">
            <w:pPr>
              <w:rPr>
                <w:sz w:val="20"/>
                <w:szCs w:val="20"/>
              </w:rPr>
            </w:pPr>
            <w:r w:rsidDel="00000000" w:rsidR="00000000" w:rsidRPr="00000000">
              <w:rPr>
                <w:sz w:val="20"/>
                <w:szCs w:val="20"/>
                <w:rtl w:val="0"/>
              </w:rPr>
              <w:t xml:space="preserve">Listen to improvisation - DeeCee’s Blues</w:t>
            </w:r>
          </w:p>
          <w:p w:rsidR="00000000" w:rsidDel="00000000" w:rsidP="00000000" w:rsidRDefault="00000000" w:rsidRPr="00000000" w14:paraId="00000113">
            <w:pPr>
              <w:rPr>
                <w:sz w:val="20"/>
                <w:szCs w:val="20"/>
              </w:rPr>
            </w:pPr>
            <w:r w:rsidDel="00000000" w:rsidR="00000000" w:rsidRPr="00000000">
              <w:rPr>
                <w:sz w:val="20"/>
                <w:szCs w:val="20"/>
                <w:rtl w:val="0"/>
              </w:rPr>
              <w:t xml:space="preserve">Improvise - DeeCee’s Blues</w:t>
            </w:r>
          </w:p>
          <w:p w:rsidR="00000000" w:rsidDel="00000000" w:rsidP="00000000" w:rsidRDefault="00000000" w:rsidRPr="00000000" w14:paraId="00000114">
            <w:pPr>
              <w:rPr>
                <w:sz w:val="20"/>
                <w:szCs w:val="20"/>
              </w:rPr>
            </w:pPr>
            <w:r w:rsidDel="00000000" w:rsidR="00000000" w:rsidRPr="00000000">
              <w:rPr>
                <w:sz w:val="20"/>
                <w:szCs w:val="20"/>
                <w:rtl w:val="0"/>
              </w:rPr>
              <w:t xml:space="preserve">Perform and Improvise - DeeCee’s Blues</w:t>
            </w:r>
          </w:p>
          <w:p w:rsidR="00000000" w:rsidDel="00000000" w:rsidP="00000000" w:rsidRDefault="00000000" w:rsidRPr="00000000" w14:paraId="00000115">
            <w:pPr>
              <w:rPr>
                <w:sz w:val="20"/>
                <w:szCs w:val="20"/>
              </w:rPr>
            </w:pPr>
            <w:r w:rsidDel="00000000" w:rsidR="00000000" w:rsidRPr="00000000">
              <w:rPr>
                <w:sz w:val="20"/>
                <w:szCs w:val="20"/>
                <w:rtl w:val="0"/>
              </w:rPr>
              <w:t xml:space="preserve">Copy Back (C &amp; D)</w:t>
            </w:r>
          </w:p>
          <w:p w:rsidR="00000000" w:rsidDel="00000000" w:rsidP="00000000" w:rsidRDefault="00000000" w:rsidRPr="00000000" w14:paraId="00000116">
            <w:pPr>
              <w:rPr>
                <w:b w:val="1"/>
                <w:bCs w:val="1"/>
                <w:sz w:val="20"/>
                <w:szCs w:val="20"/>
              </w:rPr>
            </w:pPr>
            <w:r w:rsidDel="00000000" w:rsidR="00000000" w:rsidRPr="00000000">
              <w:rPr>
                <w:rtl w:val="0"/>
              </w:rPr>
            </w:r>
          </w:p>
        </w:tc>
        <w:tc>
          <w:tcPr/>
          <w:p w:rsidR="00000000" w:rsidDel="00000000" w:rsidP="00000000" w:rsidRDefault="00000000" w:rsidRPr="00000000" w14:paraId="00000117">
            <w:pPr>
              <w:widowControl w:val="0"/>
              <w:rPr>
                <w:b w:val="1"/>
                <w:bCs w:val="1"/>
                <w:sz w:val="20"/>
                <w:szCs w:val="20"/>
              </w:rPr>
            </w:pPr>
            <w:r w:rsidDel="00000000" w:rsidR="00000000" w:rsidRPr="00000000">
              <w:rPr>
                <w:b w:val="1"/>
                <w:bCs w:val="1"/>
                <w:sz w:val="20"/>
                <w:szCs w:val="20"/>
                <w:rtl w:val="0"/>
              </w:rPr>
              <w:t xml:space="preserve">Glockenspiel 1</w:t>
            </w:r>
          </w:p>
          <w:p w:rsidR="00000000" w:rsidDel="00000000" w:rsidP="00000000" w:rsidRDefault="00000000" w:rsidRPr="00000000" w14:paraId="00000118">
            <w:pPr>
              <w:rPr>
                <w:sz w:val="20"/>
                <w:szCs w:val="20"/>
              </w:rPr>
            </w:pPr>
            <w:r w:rsidDel="00000000" w:rsidR="00000000" w:rsidRPr="00000000">
              <w:rPr>
                <w:sz w:val="20"/>
                <w:szCs w:val="20"/>
                <w:rtl w:val="0"/>
              </w:rPr>
              <w:t xml:space="preserve">Learn to play D-E-F-initely</w:t>
            </w:r>
          </w:p>
          <w:p w:rsidR="00000000" w:rsidDel="00000000" w:rsidP="00000000" w:rsidRDefault="00000000" w:rsidRPr="00000000" w14:paraId="00000119">
            <w:pPr>
              <w:rPr>
                <w:sz w:val="20"/>
                <w:szCs w:val="20"/>
              </w:rPr>
            </w:pPr>
            <w:r w:rsidDel="00000000" w:rsidR="00000000" w:rsidRPr="00000000">
              <w:rPr>
                <w:sz w:val="20"/>
                <w:szCs w:val="20"/>
                <w:rtl w:val="0"/>
              </w:rPr>
              <w:t xml:space="preserve">1.Theory: Finding our about Music - Rhythm</w:t>
            </w:r>
          </w:p>
          <w:p w:rsidR="00000000" w:rsidDel="00000000" w:rsidP="00000000" w:rsidRDefault="00000000" w:rsidRPr="00000000" w14:paraId="0000011A">
            <w:pPr>
              <w:rPr>
                <w:sz w:val="20"/>
                <w:szCs w:val="20"/>
              </w:rPr>
            </w:pPr>
            <w:r w:rsidDel="00000000" w:rsidR="00000000" w:rsidRPr="00000000">
              <w:rPr>
                <w:sz w:val="20"/>
                <w:szCs w:val="20"/>
                <w:rtl w:val="0"/>
              </w:rPr>
              <w:t xml:space="preserve">Learn to play - What’s up?</w:t>
            </w:r>
          </w:p>
          <w:p w:rsidR="00000000" w:rsidDel="00000000" w:rsidP="00000000" w:rsidRDefault="00000000" w:rsidRPr="00000000" w14:paraId="0000011B">
            <w:pPr>
              <w:rPr>
                <w:b w:val="1"/>
                <w:bCs w:val="1"/>
                <w:sz w:val="20"/>
                <w:szCs w:val="20"/>
              </w:rPr>
            </w:pPr>
            <w:r w:rsidDel="00000000" w:rsidR="00000000" w:rsidRPr="00000000">
              <w:rPr>
                <w:sz w:val="20"/>
                <w:szCs w:val="20"/>
                <w:rtl w:val="0"/>
              </w:rPr>
              <w:t xml:space="preserve">What’s Up? theory - the language of Music.</w:t>
            </w:r>
            <w:r w:rsidDel="00000000" w:rsidR="00000000" w:rsidRPr="00000000">
              <w:rPr>
                <w:rtl w:val="0"/>
              </w:rPr>
            </w:r>
          </w:p>
          <w:p w:rsidR="00000000" w:rsidDel="00000000" w:rsidP="00000000" w:rsidRDefault="00000000" w:rsidRPr="00000000" w14:paraId="0000011C">
            <w:pPr>
              <w:rPr>
                <w:sz w:val="20"/>
                <w:szCs w:val="20"/>
              </w:rPr>
            </w:pPr>
            <w:r w:rsidDel="00000000" w:rsidR="00000000" w:rsidRPr="00000000">
              <w:rPr>
                <w:rtl w:val="0"/>
              </w:rPr>
            </w:r>
          </w:p>
        </w:tc>
        <w:tc>
          <w:tcPr/>
          <w:p w:rsidR="00000000" w:rsidDel="00000000" w:rsidP="00000000" w:rsidRDefault="00000000" w:rsidRPr="00000000" w14:paraId="0000011D">
            <w:pPr>
              <w:widowControl w:val="0"/>
              <w:rPr>
                <w:b w:val="1"/>
                <w:bCs w:val="1"/>
                <w:sz w:val="20"/>
                <w:szCs w:val="20"/>
              </w:rPr>
            </w:pPr>
            <w:r w:rsidDel="00000000" w:rsidR="00000000" w:rsidRPr="00000000">
              <w:rPr>
                <w:b w:val="1"/>
                <w:bCs w:val="1"/>
                <w:sz w:val="20"/>
                <w:szCs w:val="20"/>
                <w:rtl w:val="0"/>
              </w:rPr>
              <w:t xml:space="preserve">Glockenspiel 1</w:t>
            </w:r>
          </w:p>
          <w:p w:rsidR="00000000" w:rsidDel="00000000" w:rsidP="00000000" w:rsidRDefault="00000000" w:rsidRPr="00000000" w14:paraId="0000011E">
            <w:pPr>
              <w:rPr>
                <w:sz w:val="20"/>
                <w:szCs w:val="20"/>
              </w:rPr>
            </w:pPr>
            <w:r w:rsidDel="00000000" w:rsidR="00000000" w:rsidRPr="00000000">
              <w:rPr>
                <w:sz w:val="20"/>
                <w:szCs w:val="20"/>
                <w:rtl w:val="0"/>
              </w:rPr>
              <w:t xml:space="preserve">Learn to play - Roundabout (C, D, E) </w:t>
            </w:r>
          </w:p>
          <w:p w:rsidR="00000000" w:rsidDel="00000000" w:rsidP="00000000" w:rsidRDefault="00000000" w:rsidRPr="00000000" w14:paraId="0000011F">
            <w:pPr>
              <w:rPr>
                <w:sz w:val="20"/>
                <w:szCs w:val="20"/>
              </w:rPr>
            </w:pPr>
            <w:r w:rsidDel="00000000" w:rsidR="00000000" w:rsidRPr="00000000">
              <w:rPr>
                <w:sz w:val="20"/>
                <w:szCs w:val="20"/>
                <w:rtl w:val="0"/>
              </w:rPr>
              <w:t xml:space="preserve">Learn to play - March of the golden guards. ( D, E,F)</w:t>
            </w:r>
          </w:p>
          <w:p w:rsidR="00000000" w:rsidDel="00000000" w:rsidP="00000000" w:rsidRDefault="00000000" w:rsidRPr="00000000" w14:paraId="00000120">
            <w:pPr>
              <w:rPr>
                <w:sz w:val="20"/>
                <w:szCs w:val="20"/>
              </w:rPr>
            </w:pPr>
            <w:r w:rsidDel="00000000" w:rsidR="00000000" w:rsidRPr="00000000">
              <w:rPr>
                <w:sz w:val="20"/>
                <w:szCs w:val="20"/>
                <w:rtl w:val="0"/>
              </w:rPr>
              <w:t xml:space="preserve">Finding out about music - The language of music</w:t>
            </w:r>
          </w:p>
          <w:p w:rsidR="00000000" w:rsidDel="00000000" w:rsidP="00000000" w:rsidRDefault="00000000" w:rsidRPr="00000000" w14:paraId="00000121">
            <w:pPr>
              <w:rPr>
                <w:b w:val="1"/>
                <w:bCs w:val="1"/>
                <w:sz w:val="20"/>
                <w:szCs w:val="20"/>
              </w:rPr>
            </w:pPr>
            <w:r w:rsidDel="00000000" w:rsidR="00000000" w:rsidRPr="00000000">
              <w:rPr>
                <w:sz w:val="20"/>
                <w:szCs w:val="20"/>
                <w:rtl w:val="0"/>
              </w:rPr>
              <w:t xml:space="preserve">Learn to play - Portsmouth</w:t>
            </w:r>
            <w:r w:rsidDel="00000000" w:rsidR="00000000" w:rsidRPr="00000000">
              <w:rPr>
                <w:rtl w:val="0"/>
              </w:rPr>
            </w:r>
          </w:p>
        </w:tc>
        <w:tc>
          <w:tcPr/>
          <w:p w:rsidR="00000000" w:rsidDel="00000000" w:rsidP="00000000" w:rsidRDefault="00000000" w:rsidRPr="00000000" w14:paraId="00000122">
            <w:pPr>
              <w:widowControl w:val="0"/>
              <w:rPr>
                <w:b w:val="1"/>
                <w:bCs w:val="1"/>
                <w:sz w:val="20"/>
                <w:szCs w:val="20"/>
              </w:rPr>
            </w:pPr>
            <w:r w:rsidDel="00000000" w:rsidR="00000000" w:rsidRPr="00000000">
              <w:rPr>
                <w:b w:val="1"/>
                <w:bCs w:val="1"/>
                <w:sz w:val="20"/>
                <w:szCs w:val="20"/>
                <w:rtl w:val="0"/>
              </w:rPr>
              <w:t xml:space="preserve">Glockenspiel 1</w:t>
            </w:r>
          </w:p>
          <w:p w:rsidR="00000000" w:rsidDel="00000000" w:rsidP="00000000" w:rsidRDefault="00000000" w:rsidRPr="00000000" w14:paraId="00000123">
            <w:pPr>
              <w:rPr>
                <w:sz w:val="20"/>
                <w:szCs w:val="20"/>
              </w:rPr>
            </w:pPr>
            <w:r w:rsidDel="00000000" w:rsidR="00000000" w:rsidRPr="00000000">
              <w:rPr>
                <w:sz w:val="20"/>
                <w:szCs w:val="20"/>
                <w:rtl w:val="0"/>
              </w:rPr>
              <w:t xml:space="preserve">Making up music- your composition on Bongo beach ( E)</w:t>
            </w:r>
          </w:p>
          <w:p w:rsidR="00000000" w:rsidDel="00000000" w:rsidP="00000000" w:rsidRDefault="00000000" w:rsidRPr="00000000" w14:paraId="00000124">
            <w:pPr>
              <w:rPr>
                <w:sz w:val="20"/>
                <w:szCs w:val="20"/>
              </w:rPr>
            </w:pPr>
            <w:r w:rsidDel="00000000" w:rsidR="00000000" w:rsidRPr="00000000">
              <w:rPr>
                <w:rtl w:val="0"/>
              </w:rPr>
            </w:r>
          </w:p>
          <w:p w:rsidR="00000000" w:rsidDel="00000000" w:rsidP="00000000" w:rsidRDefault="00000000" w:rsidRPr="00000000" w14:paraId="00000125">
            <w:pPr>
              <w:rPr>
                <w:b w:val="1"/>
                <w:bCs w:val="1"/>
                <w:sz w:val="20"/>
                <w:szCs w:val="20"/>
              </w:rPr>
            </w:pPr>
            <w:r w:rsidDel="00000000" w:rsidR="00000000" w:rsidRPr="00000000">
              <w:rPr>
                <w:sz w:val="20"/>
                <w:szCs w:val="20"/>
                <w:rtl w:val="0"/>
              </w:rPr>
              <w:t xml:space="preserve">Making up music - your composition at Gluttonberry festival (E,F)</w:t>
            </w:r>
            <w:r w:rsidDel="00000000" w:rsidR="00000000" w:rsidRPr="00000000">
              <w:rPr>
                <w:rtl w:val="0"/>
              </w:rPr>
            </w:r>
          </w:p>
        </w:tc>
      </w:tr>
      <w:tr>
        <w:trPr>
          <w:cantSplit w:val="0"/>
          <w:trHeight w:val="453" w:hRule="atLeast"/>
          <w:tblHeader w:val="0"/>
        </w:trPr>
        <w:tc>
          <w:tcPr>
            <w:shd w:fill="ffffff" w:val="clear"/>
          </w:tcPr>
          <w:p w:rsidR="00000000" w:rsidDel="00000000" w:rsidP="00000000" w:rsidRDefault="00000000" w:rsidRPr="00000000" w14:paraId="00000126">
            <w:pPr>
              <w:rPr>
                <w:b w:val="1"/>
                <w:bCs w:val="1"/>
                <w:sz w:val="20"/>
                <w:szCs w:val="20"/>
              </w:rPr>
            </w:pPr>
            <w:r w:rsidDel="00000000" w:rsidR="00000000" w:rsidRPr="00000000">
              <w:rPr>
                <w:b w:val="1"/>
                <w:bCs w:val="1"/>
                <w:sz w:val="20"/>
                <w:szCs w:val="20"/>
                <w:rtl w:val="0"/>
              </w:rPr>
              <w:t xml:space="preserve">DT</w:t>
            </w:r>
          </w:p>
          <w:p w:rsidR="00000000" w:rsidDel="00000000" w:rsidP="00000000" w:rsidRDefault="00000000" w:rsidRPr="00000000" w14:paraId="00000127">
            <w:pPr>
              <w:rPr>
                <w:b w:val="1"/>
                <w:bCs w:val="1"/>
                <w:sz w:val="20"/>
                <w:szCs w:val="20"/>
              </w:rPr>
            </w:pPr>
            <w:r w:rsidDel="00000000" w:rsidR="00000000" w:rsidRPr="00000000">
              <w:rPr>
                <w:rtl w:val="0"/>
              </w:rPr>
            </w:r>
          </w:p>
          <w:p w:rsidR="00000000" w:rsidDel="00000000" w:rsidP="00000000" w:rsidRDefault="00000000" w:rsidRPr="00000000" w14:paraId="00000128">
            <w:pPr>
              <w:rPr>
                <w:sz w:val="20"/>
                <w:szCs w:val="20"/>
              </w:rPr>
            </w:pPr>
            <w:r w:rsidDel="00000000" w:rsidR="00000000" w:rsidRPr="00000000">
              <w:rPr>
                <w:rtl w:val="0"/>
              </w:rPr>
            </w:r>
          </w:p>
        </w:tc>
        <w:tc>
          <w:tcPr>
            <w:shd w:fill="ffffff" w:val="clear"/>
          </w:tcPr>
          <w:p w:rsidR="00000000" w:rsidDel="00000000" w:rsidP="00000000" w:rsidRDefault="00000000" w:rsidRPr="00000000" w14:paraId="00000129">
            <w:pPr>
              <w:rPr>
                <w:b w:val="1"/>
                <w:bCs w:val="1"/>
                <w:sz w:val="20"/>
                <w:szCs w:val="20"/>
              </w:rPr>
            </w:pPr>
            <w:r w:rsidDel="00000000" w:rsidR="00000000" w:rsidRPr="00000000">
              <w:rPr>
                <w:b w:val="1"/>
                <w:bCs w:val="1"/>
                <w:sz w:val="20"/>
                <w:szCs w:val="20"/>
                <w:rtl w:val="0"/>
              </w:rPr>
              <w:t xml:space="preserve">Cushions Unit 1</w:t>
            </w:r>
          </w:p>
          <w:p w:rsidR="00000000" w:rsidDel="00000000" w:rsidP="00000000" w:rsidRDefault="00000000" w:rsidRPr="00000000" w14:paraId="0000012A">
            <w:pPr>
              <w:rPr>
                <w:sz w:val="20"/>
                <w:szCs w:val="20"/>
              </w:rPr>
            </w:pPr>
            <w:r w:rsidDel="00000000" w:rsidR="00000000" w:rsidRPr="00000000">
              <w:rPr>
                <w:rtl w:val="0"/>
              </w:rPr>
            </w:r>
          </w:p>
          <w:p w:rsidR="00000000" w:rsidDel="00000000" w:rsidP="00000000" w:rsidRDefault="00000000" w:rsidRPr="00000000" w14:paraId="0000012B">
            <w:pPr>
              <w:shd w:fill="ffffff" w:val="clear"/>
              <w:rPr>
                <w:color w:val="222222"/>
                <w:sz w:val="20"/>
                <w:szCs w:val="20"/>
              </w:rPr>
            </w:pPr>
            <w:r w:rsidDel="00000000" w:rsidR="00000000" w:rsidRPr="00000000">
              <w:rPr>
                <w:color w:val="222222"/>
                <w:sz w:val="20"/>
                <w:szCs w:val="20"/>
                <w:rtl w:val="0"/>
              </w:rPr>
              <w:t xml:space="preserve">To learn how to sew cross-stitch and appliqué.</w:t>
            </w:r>
          </w:p>
          <w:p w:rsidR="00000000" w:rsidDel="00000000" w:rsidP="00000000" w:rsidRDefault="00000000" w:rsidRPr="00000000" w14:paraId="0000012C">
            <w:pPr>
              <w:rPr>
                <w:sz w:val="20"/>
                <w:szCs w:val="20"/>
              </w:rPr>
            </w:pPr>
            <w:r w:rsidDel="00000000" w:rsidR="00000000" w:rsidRPr="00000000">
              <w:rPr>
                <w:rtl w:val="0"/>
              </w:rPr>
            </w:r>
          </w:p>
        </w:tc>
        <w:tc>
          <w:tcPr>
            <w:shd w:fill="ffffff" w:val="clear"/>
          </w:tcPr>
          <w:p w:rsidR="00000000" w:rsidDel="00000000" w:rsidP="00000000" w:rsidRDefault="00000000" w:rsidRPr="00000000" w14:paraId="0000012D">
            <w:pPr>
              <w:rPr>
                <w:b w:val="1"/>
                <w:bCs w:val="1"/>
                <w:sz w:val="20"/>
                <w:szCs w:val="20"/>
              </w:rPr>
            </w:pPr>
            <w:r w:rsidDel="00000000" w:rsidR="00000000" w:rsidRPr="00000000">
              <w:rPr>
                <w:b w:val="1"/>
                <w:bCs w:val="1"/>
                <w:sz w:val="20"/>
                <w:szCs w:val="20"/>
                <w:rtl w:val="0"/>
              </w:rPr>
              <w:t xml:space="preserve">Cushions Unit 1</w:t>
            </w:r>
          </w:p>
          <w:p w:rsidR="00000000" w:rsidDel="00000000" w:rsidP="00000000" w:rsidRDefault="00000000" w:rsidRPr="00000000" w14:paraId="0000012E">
            <w:pPr>
              <w:rPr>
                <w:b w:val="1"/>
                <w:bCs w:val="1"/>
                <w:sz w:val="20"/>
                <w:szCs w:val="20"/>
              </w:rPr>
            </w:pPr>
            <w:r w:rsidDel="00000000" w:rsidR="00000000" w:rsidRPr="00000000">
              <w:rPr>
                <w:rtl w:val="0"/>
              </w:rPr>
            </w:r>
          </w:p>
          <w:p w:rsidR="00000000" w:rsidDel="00000000" w:rsidP="00000000" w:rsidRDefault="00000000" w:rsidRPr="00000000" w14:paraId="0000012F">
            <w:pPr>
              <w:rPr>
                <w:sz w:val="20"/>
                <w:szCs w:val="20"/>
              </w:rPr>
            </w:pPr>
            <w:r w:rsidDel="00000000" w:rsidR="00000000" w:rsidRPr="00000000">
              <w:rPr>
                <w:color w:val="222222"/>
                <w:sz w:val="20"/>
                <w:szCs w:val="20"/>
                <w:highlight w:val="white"/>
                <w:rtl w:val="0"/>
              </w:rPr>
              <w:t xml:space="preserve">To design a product and its template.</w:t>
            </w:r>
            <w:r w:rsidDel="00000000" w:rsidR="00000000" w:rsidRPr="00000000">
              <w:rPr>
                <w:rtl w:val="0"/>
              </w:rPr>
            </w:r>
          </w:p>
        </w:tc>
        <w:tc>
          <w:tcPr>
            <w:shd w:fill="ffffff" w:val="clear"/>
          </w:tcPr>
          <w:p w:rsidR="00000000" w:rsidDel="00000000" w:rsidP="00000000" w:rsidRDefault="00000000" w:rsidRPr="00000000" w14:paraId="00000130">
            <w:pPr>
              <w:rPr>
                <w:b w:val="1"/>
                <w:bCs w:val="1"/>
                <w:sz w:val="20"/>
                <w:szCs w:val="20"/>
              </w:rPr>
            </w:pPr>
            <w:r w:rsidDel="00000000" w:rsidR="00000000" w:rsidRPr="00000000">
              <w:rPr>
                <w:b w:val="1"/>
                <w:bCs w:val="1"/>
                <w:sz w:val="20"/>
                <w:szCs w:val="20"/>
                <w:rtl w:val="0"/>
              </w:rPr>
              <w:t xml:space="preserve">Cushions Unit 1</w:t>
            </w:r>
          </w:p>
          <w:p w:rsidR="00000000" w:rsidDel="00000000" w:rsidP="00000000" w:rsidRDefault="00000000" w:rsidRPr="00000000" w14:paraId="00000131">
            <w:pPr>
              <w:rPr>
                <w:b w:val="1"/>
                <w:bCs w:val="1"/>
                <w:sz w:val="20"/>
                <w:szCs w:val="20"/>
              </w:rPr>
            </w:pPr>
            <w:r w:rsidDel="00000000" w:rsidR="00000000" w:rsidRPr="00000000">
              <w:rPr>
                <w:rtl w:val="0"/>
              </w:rPr>
            </w:r>
          </w:p>
          <w:p w:rsidR="00000000" w:rsidDel="00000000" w:rsidP="00000000" w:rsidRDefault="00000000" w:rsidRPr="00000000" w14:paraId="00000132">
            <w:pPr>
              <w:shd w:fill="ffffff" w:val="clear"/>
              <w:rPr>
                <w:b w:val="1"/>
                <w:bCs w:val="1"/>
                <w:sz w:val="20"/>
                <w:szCs w:val="20"/>
              </w:rPr>
            </w:pPr>
            <w:r w:rsidDel="00000000" w:rsidR="00000000" w:rsidRPr="00000000">
              <w:rPr>
                <w:color w:val="222222"/>
                <w:sz w:val="20"/>
                <w:szCs w:val="20"/>
                <w:rtl w:val="0"/>
              </w:rPr>
              <w:t xml:space="preserve">To decorate fabric using appliqué and cross-stitch.</w:t>
            </w:r>
            <w:r w:rsidDel="00000000" w:rsidR="00000000" w:rsidRPr="00000000">
              <w:rPr>
                <w:rtl w:val="0"/>
              </w:rPr>
            </w:r>
          </w:p>
        </w:tc>
        <w:tc>
          <w:tcPr>
            <w:shd w:fill="ffffff" w:val="clear"/>
          </w:tcPr>
          <w:p w:rsidR="00000000" w:rsidDel="00000000" w:rsidP="00000000" w:rsidRDefault="00000000" w:rsidRPr="00000000" w14:paraId="00000133">
            <w:pPr>
              <w:rPr>
                <w:b w:val="1"/>
                <w:bCs w:val="1"/>
                <w:sz w:val="20"/>
                <w:szCs w:val="20"/>
              </w:rPr>
            </w:pPr>
            <w:r w:rsidDel="00000000" w:rsidR="00000000" w:rsidRPr="00000000">
              <w:rPr>
                <w:b w:val="1"/>
                <w:bCs w:val="1"/>
                <w:sz w:val="20"/>
                <w:szCs w:val="20"/>
                <w:rtl w:val="0"/>
              </w:rPr>
              <w:t xml:space="preserve">Cushions Unit 1</w:t>
            </w:r>
          </w:p>
          <w:p w:rsidR="00000000" w:rsidDel="00000000" w:rsidP="00000000" w:rsidRDefault="00000000" w:rsidRPr="00000000" w14:paraId="00000134">
            <w:pPr>
              <w:rPr>
                <w:b w:val="1"/>
                <w:bCs w:val="1"/>
                <w:sz w:val="20"/>
                <w:szCs w:val="20"/>
              </w:rPr>
            </w:pPr>
            <w:r w:rsidDel="00000000" w:rsidR="00000000" w:rsidRPr="00000000">
              <w:rPr>
                <w:rtl w:val="0"/>
              </w:rPr>
            </w:r>
          </w:p>
          <w:p w:rsidR="00000000" w:rsidDel="00000000" w:rsidP="00000000" w:rsidRDefault="00000000" w:rsidRPr="00000000" w14:paraId="00000135">
            <w:pPr>
              <w:shd w:fill="ffffff" w:val="clear"/>
              <w:rPr>
                <w:b w:val="1"/>
                <w:bCs w:val="1"/>
                <w:sz w:val="20"/>
                <w:szCs w:val="20"/>
              </w:rPr>
            </w:pPr>
            <w:r w:rsidDel="00000000" w:rsidR="00000000" w:rsidRPr="00000000">
              <w:rPr>
                <w:color w:val="222222"/>
                <w:sz w:val="20"/>
                <w:szCs w:val="20"/>
                <w:rtl w:val="0"/>
              </w:rPr>
              <w:t xml:space="preserve">To assemble and complete a cushion.</w:t>
            </w:r>
            <w:r w:rsidDel="00000000" w:rsidR="00000000" w:rsidRPr="00000000">
              <w:rPr>
                <w:rtl w:val="0"/>
              </w:rPr>
            </w:r>
          </w:p>
        </w:tc>
        <w:tc>
          <w:tcPr>
            <w:shd w:fill="ffffff" w:val="clear"/>
          </w:tcPr>
          <w:p w:rsidR="00000000" w:rsidDel="00000000" w:rsidP="00000000" w:rsidRDefault="00000000" w:rsidRPr="00000000" w14:paraId="00000136">
            <w:pPr>
              <w:rPr>
                <w:b w:val="1"/>
                <w:bCs w:val="1"/>
                <w:sz w:val="20"/>
                <w:szCs w:val="20"/>
              </w:rPr>
            </w:pPr>
            <w:r w:rsidDel="00000000" w:rsidR="00000000" w:rsidRPr="00000000">
              <w:rPr>
                <w:b w:val="1"/>
                <w:bCs w:val="1"/>
                <w:sz w:val="20"/>
                <w:szCs w:val="20"/>
                <w:rtl w:val="0"/>
              </w:rPr>
              <w:t xml:space="preserve">Structures: Constructing a</w:t>
            </w:r>
          </w:p>
          <w:p w:rsidR="00000000" w:rsidDel="00000000" w:rsidP="00000000" w:rsidRDefault="00000000" w:rsidRPr="00000000" w14:paraId="00000137">
            <w:pPr>
              <w:pStyle w:val="Heading3"/>
              <w:keepNext w:val="0"/>
              <w:keepLines w:val="0"/>
              <w:shd w:fill="ffffff" w:val="clear"/>
              <w:spacing w:before="0" w:line="276" w:lineRule="auto"/>
              <w:rPr>
                <w:b w:val="1"/>
                <w:bCs w:val="1"/>
                <w:sz w:val="20"/>
                <w:szCs w:val="20"/>
              </w:rPr>
            </w:pPr>
            <w:bookmarkStart w:colFirst="0" w:colLast="0" w:name="_heading=h.jwcrzhgs7ma0" w:id="0"/>
            <w:bookmarkEnd w:id="0"/>
            <w:r w:rsidDel="00000000" w:rsidR="00000000" w:rsidRPr="00000000">
              <w:rPr>
                <w:sz w:val="20"/>
                <w:szCs w:val="20"/>
                <w:rtl w:val="0"/>
              </w:rPr>
              <w:t xml:space="preserve">castle</w:t>
            </w:r>
            <w:r w:rsidDel="00000000" w:rsidR="00000000" w:rsidRPr="00000000">
              <w:rPr>
                <w:rtl w:val="0"/>
              </w:rPr>
            </w:r>
          </w:p>
          <w:p w:rsidR="00000000" w:rsidDel="00000000" w:rsidP="00000000" w:rsidRDefault="00000000" w:rsidRPr="00000000" w14:paraId="00000138">
            <w:pPr>
              <w:pStyle w:val="Heading3"/>
              <w:keepNext w:val="0"/>
              <w:keepLines w:val="0"/>
              <w:shd w:fill="ffffff" w:val="clear"/>
              <w:spacing w:before="0" w:line="276" w:lineRule="auto"/>
              <w:rPr>
                <w:b w:val="0"/>
                <w:bCs w:val="0"/>
                <w:color w:val="222222"/>
                <w:sz w:val="20"/>
                <w:szCs w:val="20"/>
              </w:rPr>
            </w:pPr>
            <w:bookmarkStart w:colFirst="0" w:colLast="0" w:name="_heading=h.3cacddhqj2c2" w:id="1"/>
            <w:bookmarkEnd w:id="1"/>
            <w:r w:rsidDel="00000000" w:rsidR="00000000" w:rsidRPr="00000000">
              <w:rPr>
                <w:b w:val="0"/>
                <w:bCs w:val="0"/>
                <w:color w:val="222222"/>
                <w:sz w:val="20"/>
                <w:szCs w:val="20"/>
                <w:rtl w:val="0"/>
              </w:rPr>
              <w:t xml:space="preserve">Designing a castle</w:t>
            </w:r>
          </w:p>
          <w:p w:rsidR="00000000" w:rsidDel="00000000" w:rsidP="00000000" w:rsidRDefault="00000000" w:rsidRPr="00000000" w14:paraId="00000139">
            <w:pPr>
              <w:pStyle w:val="Heading3"/>
              <w:keepNext w:val="0"/>
              <w:keepLines w:val="0"/>
              <w:shd w:fill="ffffff" w:val="clear"/>
              <w:spacing w:before="0" w:line="276" w:lineRule="auto"/>
              <w:rPr>
                <w:b w:val="0"/>
                <w:bCs w:val="0"/>
                <w:color w:val="222222"/>
                <w:sz w:val="20"/>
                <w:szCs w:val="20"/>
              </w:rPr>
            </w:pPr>
            <w:bookmarkStart w:colFirst="0" w:colLast="0" w:name="_heading=h.wdsgg4dceha3" w:id="2"/>
            <w:bookmarkEnd w:id="2"/>
            <w:r w:rsidDel="00000000" w:rsidR="00000000" w:rsidRPr="00000000">
              <w:rPr>
                <w:b w:val="0"/>
                <w:bCs w:val="0"/>
                <w:color w:val="222222"/>
                <w:sz w:val="20"/>
                <w:szCs w:val="20"/>
                <w:rtl w:val="0"/>
              </w:rPr>
              <w:t xml:space="preserve">Nets and structures</w:t>
            </w:r>
          </w:p>
          <w:p w:rsidR="00000000" w:rsidDel="00000000" w:rsidP="00000000" w:rsidRDefault="00000000" w:rsidRPr="00000000" w14:paraId="0000013A">
            <w:pPr>
              <w:rPr>
                <w:sz w:val="20"/>
                <w:szCs w:val="20"/>
              </w:rPr>
            </w:pPr>
            <w:r w:rsidDel="00000000" w:rsidR="00000000" w:rsidRPr="00000000">
              <w:rPr>
                <w:rtl w:val="0"/>
              </w:rPr>
            </w:r>
          </w:p>
        </w:tc>
        <w:tc>
          <w:tcPr>
            <w:shd w:fill="ffffff" w:val="clear"/>
          </w:tcPr>
          <w:p w:rsidR="00000000" w:rsidDel="00000000" w:rsidP="00000000" w:rsidRDefault="00000000" w:rsidRPr="00000000" w14:paraId="0000013B">
            <w:pPr>
              <w:rPr>
                <w:b w:val="1"/>
                <w:bCs w:val="1"/>
                <w:sz w:val="20"/>
                <w:szCs w:val="20"/>
              </w:rPr>
            </w:pPr>
            <w:r w:rsidDel="00000000" w:rsidR="00000000" w:rsidRPr="00000000">
              <w:rPr>
                <w:b w:val="1"/>
                <w:bCs w:val="1"/>
                <w:sz w:val="20"/>
                <w:szCs w:val="20"/>
                <w:rtl w:val="0"/>
              </w:rPr>
              <w:t xml:space="preserve">Structures: Constructing a</w:t>
            </w:r>
          </w:p>
          <w:p w:rsidR="00000000" w:rsidDel="00000000" w:rsidP="00000000" w:rsidRDefault="00000000" w:rsidRPr="00000000" w14:paraId="0000013C">
            <w:pPr>
              <w:rPr>
                <w:b w:val="1"/>
                <w:bCs w:val="1"/>
                <w:sz w:val="20"/>
                <w:szCs w:val="20"/>
              </w:rPr>
            </w:pPr>
            <w:r w:rsidDel="00000000" w:rsidR="00000000" w:rsidRPr="00000000">
              <w:rPr>
                <w:b w:val="1"/>
                <w:bCs w:val="1"/>
                <w:sz w:val="20"/>
                <w:szCs w:val="20"/>
                <w:rtl w:val="0"/>
              </w:rPr>
              <w:t xml:space="preserve">castle</w:t>
            </w:r>
          </w:p>
          <w:p w:rsidR="00000000" w:rsidDel="00000000" w:rsidP="00000000" w:rsidRDefault="00000000" w:rsidRPr="00000000" w14:paraId="0000013D">
            <w:pPr>
              <w:pStyle w:val="Heading3"/>
              <w:keepNext w:val="0"/>
              <w:keepLines w:val="0"/>
              <w:shd w:fill="ffffff" w:val="clear"/>
              <w:spacing w:before="0" w:line="276" w:lineRule="auto"/>
              <w:rPr>
                <w:b w:val="0"/>
                <w:bCs w:val="0"/>
                <w:color w:val="222222"/>
                <w:sz w:val="20"/>
                <w:szCs w:val="20"/>
              </w:rPr>
            </w:pPr>
            <w:bookmarkStart w:colFirst="0" w:colLast="0" w:name="_heading=h.s38lm6k6rnrn" w:id="3"/>
            <w:bookmarkEnd w:id="3"/>
            <w:r w:rsidDel="00000000" w:rsidR="00000000" w:rsidRPr="00000000">
              <w:rPr>
                <w:rtl w:val="0"/>
              </w:rPr>
            </w:r>
          </w:p>
          <w:p w:rsidR="00000000" w:rsidDel="00000000" w:rsidP="00000000" w:rsidRDefault="00000000" w:rsidRPr="00000000" w14:paraId="0000013E">
            <w:pPr>
              <w:pStyle w:val="Heading3"/>
              <w:keepNext w:val="0"/>
              <w:keepLines w:val="0"/>
              <w:shd w:fill="ffffff" w:val="clear"/>
              <w:spacing w:before="0" w:line="276" w:lineRule="auto"/>
              <w:rPr>
                <w:sz w:val="20"/>
                <w:szCs w:val="20"/>
              </w:rPr>
            </w:pPr>
            <w:bookmarkStart w:colFirst="0" w:colLast="0" w:name="_heading=h.rzdznijnstiw" w:id="4"/>
            <w:bookmarkEnd w:id="4"/>
            <w:r w:rsidDel="00000000" w:rsidR="00000000" w:rsidRPr="00000000">
              <w:rPr>
                <w:b w:val="0"/>
                <w:bCs w:val="0"/>
                <w:color w:val="222222"/>
                <w:sz w:val="20"/>
                <w:szCs w:val="20"/>
                <w:rtl w:val="0"/>
              </w:rPr>
              <w:t xml:space="preserve">Building a castle</w:t>
            </w:r>
            <w:r w:rsidDel="00000000" w:rsidR="00000000" w:rsidRPr="00000000">
              <w:rPr>
                <w:rtl w:val="0"/>
              </w:rPr>
            </w:r>
          </w:p>
        </w:tc>
      </w:tr>
    </w:tbl>
    <w:p w:rsidR="00000000" w:rsidDel="00000000" w:rsidP="00000000" w:rsidRDefault="00000000" w:rsidRPr="00000000" w14:paraId="0000013F">
      <w:pPr>
        <w:rPr>
          <w:sz w:val="20"/>
          <w:szCs w:val="20"/>
        </w:rPr>
      </w:pPr>
      <w:r w:rsidDel="00000000" w:rsidR="00000000" w:rsidRPr="00000000">
        <w:rPr>
          <w:rtl w:val="0"/>
        </w:rPr>
      </w:r>
    </w:p>
    <w:p w:rsidR="00000000" w:rsidDel="00000000" w:rsidP="00000000" w:rsidRDefault="00000000" w:rsidRPr="00000000" w14:paraId="00000140">
      <w:pPr>
        <w:rPr>
          <w:sz w:val="20"/>
          <w:szCs w:val="20"/>
        </w:rPr>
      </w:pPr>
      <w:r w:rsidDel="00000000" w:rsidR="00000000" w:rsidRPr="00000000">
        <w:rPr>
          <w:rtl w:val="0"/>
        </w:rPr>
      </w:r>
    </w:p>
    <w:sectPr>
      <w:footerReference r:id="rId7" w:type="default"/>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5B4DB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5B4D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4DBC"/>
  </w:style>
  <w:style w:type="paragraph" w:styleId="Footer">
    <w:name w:val="footer"/>
    <w:basedOn w:val="Normal"/>
    <w:link w:val="FooterChar"/>
    <w:uiPriority w:val="99"/>
    <w:unhideWhenUsed w:val="1"/>
    <w:rsid w:val="005B4D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4DBC"/>
  </w:style>
  <w:style w:type="paragraph" w:styleId="ListParagraph">
    <w:name w:val="List Paragraph"/>
    <w:basedOn w:val="Normal"/>
    <w:uiPriority w:val="34"/>
    <w:qFormat w:val="1"/>
    <w:rsid w:val="0065039A"/>
    <w:pPr>
      <w:ind w:left="720"/>
      <w:contextualSpacing w:val="1"/>
    </w:pPr>
  </w:style>
  <w:style w:type="character" w:styleId="Strong">
    <w:name w:val="Strong"/>
    <w:basedOn w:val="DefaultParagraphFont"/>
    <w:uiPriority w:val="22"/>
    <w:qFormat w:val="1"/>
    <w:rsid w:val="00556516"/>
    <w:rPr>
      <w:b w:val="1"/>
      <w:bCs w:val="1"/>
    </w:rPr>
  </w:style>
  <w:style w:type="paragraph" w:styleId="NormalWeb">
    <w:name w:val="Normal (Web)"/>
    <w:basedOn w:val="Normal"/>
    <w:uiPriority w:val="99"/>
    <w:unhideWhenUsed w:val="1"/>
    <w:rsid w:val="00FE0576"/>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4A6rkLIQfhbGiQ+86yvrvC7S4A==">CgMxLjAyDmguandjcnpoZ3M3bWEwMg5oLjNjYWNkZGhxajJjMjIOaC53ZHNnZzRkY2VoYTMyDmguczM4bG02azZybnJuMg5oLnJ6ZHpuaWpuc3RpdzgAciExZGxpQUxoZTNVTG83TkRiVXFQREpMVUdteUNESUlrcmI=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2020-07-22T09:50:00Z</dcterms:created>
  <dc:creator>manager</dc:creator>
</cp:coreProperties>
</file>