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A8C" w:rsidRDefault="004C7A8C" w:rsidP="004C7A8C">
      <w:pPr>
        <w:pStyle w:val="NormalWeb"/>
        <w:spacing w:after="225" w:afterAutospacing="0"/>
        <w:rPr>
          <w:rFonts w:ascii="Helvetica" w:hAnsi="Helvetica" w:cs="Helvetica"/>
          <w:color w:val="000000"/>
          <w:sz w:val="21"/>
          <w:szCs w:val="21"/>
        </w:rPr>
      </w:pPr>
      <w:r>
        <w:rPr>
          <w:rFonts w:ascii="Roboto" w:hAnsi="Roboto" w:cs="Arial"/>
          <w:color w:val="333333"/>
          <w:sz w:val="23"/>
          <w:szCs w:val="23"/>
          <w:shd w:val="clear" w:color="auto" w:fill="FFFFFF"/>
        </w:rPr>
        <w:t>Dear Parents/Carers</w:t>
      </w:r>
    </w:p>
    <w:p w:rsidR="004C7A8C" w:rsidRDefault="004C7A8C" w:rsidP="004C7A8C">
      <w:pPr>
        <w:pStyle w:val="NormalWeb"/>
        <w:spacing w:after="225" w:afterAutospacing="0"/>
        <w:jc w:val="center"/>
        <w:rPr>
          <w:rFonts w:ascii="Helvetica" w:hAnsi="Helvetica" w:cs="Helvetica"/>
          <w:color w:val="000000"/>
          <w:sz w:val="21"/>
          <w:szCs w:val="21"/>
        </w:rPr>
      </w:pPr>
      <w:r>
        <w:rPr>
          <w:rFonts w:ascii="Roboto" w:hAnsi="Roboto" w:cs="Arial"/>
          <w:b/>
          <w:bCs/>
          <w:color w:val="333333"/>
          <w:sz w:val="23"/>
          <w:szCs w:val="23"/>
          <w:shd w:val="clear" w:color="auto" w:fill="FFFFFF"/>
        </w:rPr>
        <w:t>MISSION STATEMENT:</w:t>
      </w:r>
      <w:r>
        <w:rPr>
          <w:rFonts w:ascii="Roboto" w:hAnsi="Roboto" w:cs="Arial"/>
          <w:color w:val="333333"/>
          <w:sz w:val="23"/>
          <w:szCs w:val="23"/>
          <w:shd w:val="clear" w:color="auto" w:fill="FFFFFF"/>
        </w:rPr>
        <w:t xml:space="preserve"> </w:t>
      </w:r>
      <w:r>
        <w:rPr>
          <w:rFonts w:ascii="Roboto" w:hAnsi="Roboto" w:cs="Arial"/>
          <w:i/>
          <w:iCs/>
          <w:color w:val="333333"/>
          <w:sz w:val="23"/>
          <w:szCs w:val="23"/>
          <w:shd w:val="clear" w:color="auto" w:fill="FFFFFF"/>
        </w:rPr>
        <w:t>“I can do all things through Christ, who strengthens me”</w:t>
      </w:r>
    </w:p>
    <w:p w:rsidR="004C7A8C" w:rsidRDefault="004C7A8C" w:rsidP="004C7A8C">
      <w:pPr>
        <w:pStyle w:val="NormalWeb"/>
        <w:spacing w:after="225" w:afterAutospacing="0"/>
        <w:jc w:val="both"/>
        <w:rPr>
          <w:rFonts w:ascii="Helvetica" w:hAnsi="Helvetica" w:cs="Helvetica"/>
          <w:color w:val="000000"/>
          <w:sz w:val="21"/>
          <w:szCs w:val="21"/>
        </w:rPr>
      </w:pPr>
      <w:r>
        <w:rPr>
          <w:rFonts w:ascii="Roboto" w:hAnsi="Roboto" w:cs="Arial"/>
          <w:color w:val="333333"/>
          <w:sz w:val="23"/>
          <w:szCs w:val="23"/>
          <w:shd w:val="clear" w:color="auto" w:fill="FFFFFF"/>
        </w:rPr>
        <w:t>It has been lovely to welcome the children back to school this week and hear about all their holidays. They have been excited to return to learning and to see the big changes that we have been able to make to the school building over the Summer. A huge thanks to Mr Wooster who has worked tirelessly over the Summer break to ensure it happened.</w:t>
      </w:r>
    </w:p>
    <w:p w:rsidR="004C7A8C" w:rsidRDefault="004C7A8C" w:rsidP="004C7A8C">
      <w:pPr>
        <w:pStyle w:val="NormalWeb"/>
        <w:spacing w:after="225" w:afterAutospacing="0"/>
        <w:jc w:val="both"/>
        <w:rPr>
          <w:rFonts w:ascii="Helvetica" w:hAnsi="Helvetica" w:cs="Helvetica"/>
          <w:color w:val="000000"/>
          <w:sz w:val="21"/>
          <w:szCs w:val="21"/>
        </w:rPr>
      </w:pPr>
      <w:r>
        <w:rPr>
          <w:rFonts w:ascii="Roboto" w:hAnsi="Roboto" w:cs="Arial"/>
          <w:color w:val="333333"/>
          <w:sz w:val="23"/>
          <w:szCs w:val="23"/>
          <w:shd w:val="clear" w:color="auto" w:fill="FFFFFF"/>
        </w:rPr>
        <w:t xml:space="preserve">We would also like to welcome Mrs Derby (deputy head), Mr </w:t>
      </w:r>
      <w:proofErr w:type="spellStart"/>
      <w:r>
        <w:rPr>
          <w:rFonts w:ascii="Roboto" w:hAnsi="Roboto" w:cs="Arial"/>
          <w:color w:val="333333"/>
          <w:sz w:val="23"/>
          <w:szCs w:val="23"/>
          <w:shd w:val="clear" w:color="auto" w:fill="FFFFFF"/>
        </w:rPr>
        <w:t>Deboub</w:t>
      </w:r>
      <w:proofErr w:type="spellEnd"/>
      <w:r>
        <w:rPr>
          <w:rFonts w:ascii="Roboto" w:hAnsi="Roboto" w:cs="Arial"/>
          <w:color w:val="333333"/>
          <w:sz w:val="23"/>
          <w:szCs w:val="23"/>
          <w:shd w:val="clear" w:color="auto" w:fill="FFFFFF"/>
        </w:rPr>
        <w:t xml:space="preserve"> and Mrs Ratner (PPA cover teachers) who are working in St Joseph's and St Edward's. We also welcome Mrs Boughton (TA) and Mr Patel (student teacher) who are both working in St. Edward’s.</w:t>
      </w:r>
    </w:p>
    <w:p w:rsidR="004C7A8C" w:rsidRDefault="004C7A8C" w:rsidP="004C7A8C">
      <w:pPr>
        <w:pStyle w:val="NormalWeb"/>
        <w:spacing w:after="225" w:afterAutospacing="0"/>
        <w:jc w:val="both"/>
        <w:rPr>
          <w:rFonts w:ascii="Helvetica" w:hAnsi="Helvetica" w:cs="Helvetica"/>
          <w:color w:val="000000"/>
          <w:sz w:val="21"/>
          <w:szCs w:val="21"/>
        </w:rPr>
      </w:pPr>
      <w:r>
        <w:rPr>
          <w:rFonts w:ascii="Roboto" w:hAnsi="Roboto" w:cs="Arial"/>
          <w:color w:val="333333"/>
          <w:sz w:val="23"/>
          <w:szCs w:val="23"/>
          <w:shd w:val="clear" w:color="auto" w:fill="FFFFFF"/>
        </w:rPr>
        <w:t xml:space="preserve">This year we will be using a new email address. You can now contact us on </w:t>
      </w:r>
      <w:hyperlink r:id="rId4" w:history="1">
        <w:r>
          <w:rPr>
            <w:rStyle w:val="Hyperlink"/>
            <w:rFonts w:ascii="Roboto" w:hAnsi="Roboto" w:cs="Arial"/>
            <w:sz w:val="23"/>
            <w:szCs w:val="23"/>
            <w:shd w:val="clear" w:color="auto" w:fill="FFFFFF"/>
          </w:rPr>
          <w:t>office.sejs@stjosephsandstedwards.org</w:t>
        </w:r>
      </w:hyperlink>
      <w:r>
        <w:rPr>
          <w:rFonts w:ascii="Roboto" w:hAnsi="Roboto" w:cs="Arial"/>
          <w:color w:val="333333"/>
          <w:sz w:val="23"/>
          <w:szCs w:val="23"/>
          <w:shd w:val="clear" w:color="auto" w:fill="FFFFFF"/>
        </w:rPr>
        <w:t>. Please note the old email address will no longer work from this evening so anything sent there will not be received.</w:t>
      </w:r>
    </w:p>
    <w:p w:rsidR="004C7A8C" w:rsidRDefault="004C7A8C" w:rsidP="004C7A8C">
      <w:pPr>
        <w:pStyle w:val="NormalWeb"/>
        <w:spacing w:after="225" w:afterAutospacing="0"/>
        <w:jc w:val="both"/>
        <w:rPr>
          <w:rFonts w:ascii="Helvetica" w:hAnsi="Helvetica" w:cs="Helvetica"/>
          <w:color w:val="000000"/>
          <w:sz w:val="21"/>
          <w:szCs w:val="21"/>
        </w:rPr>
      </w:pPr>
      <w:r>
        <w:rPr>
          <w:rFonts w:ascii="Roboto" w:hAnsi="Roboto" w:cs="Arial"/>
          <w:color w:val="333333"/>
          <w:sz w:val="23"/>
          <w:szCs w:val="23"/>
          <w:shd w:val="clear" w:color="auto" w:fill="FFFFFF"/>
        </w:rPr>
        <w:t>May we remind you about several safety measures. Firstly, please ensure that you are parking considerately on Hazell Avenue and on Penrith Way. Secondly, once on site, please walk on the paths and use the zebra crossings. Do not walk on the road as cars are still coming through. All children must be reminded to do the same.</w:t>
      </w:r>
    </w:p>
    <w:p w:rsidR="004C7A8C" w:rsidRDefault="004C7A8C" w:rsidP="004C7A8C">
      <w:pPr>
        <w:pStyle w:val="NormalWeb"/>
        <w:spacing w:after="225" w:afterAutospacing="0"/>
        <w:jc w:val="both"/>
        <w:rPr>
          <w:rFonts w:ascii="Helvetica" w:hAnsi="Helvetica" w:cs="Helvetica"/>
          <w:color w:val="000000"/>
          <w:sz w:val="21"/>
          <w:szCs w:val="21"/>
        </w:rPr>
      </w:pPr>
      <w:r>
        <w:rPr>
          <w:rFonts w:ascii="Roboto" w:hAnsi="Roboto" w:cs="Arial"/>
          <w:color w:val="333333"/>
          <w:sz w:val="23"/>
          <w:szCs w:val="23"/>
          <w:shd w:val="clear" w:color="auto" w:fill="FFFFFF"/>
        </w:rPr>
        <w:t>Please see below for important reminders next week:</w:t>
      </w:r>
    </w:p>
    <w:tbl>
      <w:tblPr>
        <w:tblW w:w="9030" w:type="dxa"/>
        <w:tblLook w:val="04A0" w:firstRow="1" w:lastRow="0" w:firstColumn="1" w:lastColumn="0" w:noHBand="0" w:noVBand="1"/>
      </w:tblPr>
      <w:tblGrid>
        <w:gridCol w:w="1230"/>
        <w:gridCol w:w="2160"/>
        <w:gridCol w:w="5640"/>
      </w:tblGrid>
      <w:tr w:rsidR="004C7A8C" w:rsidTr="004C7A8C">
        <w:trPr>
          <w:trHeight w:val="345"/>
        </w:trPr>
        <w:tc>
          <w:tcPr>
            <w:tcW w:w="123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Arial" w:hAnsi="Arial" w:cs="Arial"/>
              </w:rPr>
              <w:t> </w:t>
            </w:r>
          </w:p>
        </w:tc>
        <w:tc>
          <w:tcPr>
            <w:tcW w:w="216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b/>
                <w:bCs/>
                <w:color w:val="333333"/>
                <w:sz w:val="20"/>
                <w:szCs w:val="20"/>
              </w:rPr>
              <w:t>Day</w:t>
            </w:r>
          </w:p>
        </w:tc>
        <w:tc>
          <w:tcPr>
            <w:tcW w:w="56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b/>
                <w:bCs/>
                <w:color w:val="333333"/>
                <w:sz w:val="20"/>
                <w:szCs w:val="20"/>
              </w:rPr>
              <w:t>Activity</w:t>
            </w:r>
          </w:p>
        </w:tc>
      </w:tr>
      <w:tr w:rsidR="004C7A8C" w:rsidTr="004C7A8C">
        <w:trPr>
          <w:trHeight w:val="420"/>
        </w:trPr>
        <w:tc>
          <w:tcPr>
            <w:tcW w:w="12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b/>
                <w:bCs/>
                <w:color w:val="333333"/>
                <w:sz w:val="20"/>
                <w:szCs w:val="20"/>
              </w:rPr>
              <w:t>Whole school</w:t>
            </w:r>
          </w:p>
        </w:tc>
        <w:tc>
          <w:tcPr>
            <w:tcW w:w="216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color w:val="333333"/>
                <w:sz w:val="20"/>
                <w:szCs w:val="20"/>
              </w:rPr>
              <w:t>Wednesday 10</w:t>
            </w:r>
            <w:r>
              <w:rPr>
                <w:rFonts w:ascii="Roboto" w:hAnsi="Roboto" w:cs="Arial"/>
                <w:color w:val="333333"/>
                <w:sz w:val="20"/>
                <w:szCs w:val="20"/>
                <w:vertAlign w:val="superscript"/>
              </w:rPr>
              <w:t>th</w:t>
            </w:r>
            <w:r>
              <w:rPr>
                <w:rFonts w:ascii="Roboto" w:hAnsi="Roboto" w:cs="Arial"/>
                <w:color w:val="333333"/>
                <w:sz w:val="20"/>
                <w:szCs w:val="20"/>
              </w:rPr>
              <w:t xml:space="preserve"> September</w:t>
            </w:r>
          </w:p>
        </w:tc>
        <w:tc>
          <w:tcPr>
            <w:tcW w:w="564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color w:val="333333"/>
                <w:sz w:val="20"/>
                <w:szCs w:val="20"/>
              </w:rPr>
              <w:t>Individual School Photos</w:t>
            </w:r>
          </w:p>
        </w:tc>
      </w:tr>
      <w:tr w:rsidR="004C7A8C" w:rsidTr="004C7A8C">
        <w:trPr>
          <w:trHeight w:val="420"/>
        </w:trPr>
        <w:tc>
          <w:tcPr>
            <w:tcW w:w="12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Arial" w:hAnsi="Arial" w:cs="Arial"/>
              </w:rPr>
              <w:t> </w:t>
            </w:r>
          </w:p>
        </w:tc>
        <w:tc>
          <w:tcPr>
            <w:tcW w:w="216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color w:val="333333"/>
                <w:sz w:val="20"/>
                <w:szCs w:val="20"/>
              </w:rPr>
              <w:t>Friday 12</w:t>
            </w:r>
            <w:r>
              <w:rPr>
                <w:rFonts w:ascii="Roboto" w:hAnsi="Roboto" w:cs="Arial"/>
                <w:color w:val="333333"/>
                <w:sz w:val="20"/>
                <w:szCs w:val="20"/>
                <w:vertAlign w:val="superscript"/>
              </w:rPr>
              <w:t>th</w:t>
            </w:r>
            <w:r>
              <w:rPr>
                <w:rFonts w:ascii="Roboto" w:hAnsi="Roboto" w:cs="Arial"/>
                <w:color w:val="333333"/>
                <w:sz w:val="20"/>
                <w:szCs w:val="20"/>
              </w:rPr>
              <w:t xml:space="preserve"> September</w:t>
            </w:r>
          </w:p>
        </w:tc>
        <w:tc>
          <w:tcPr>
            <w:tcW w:w="564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color w:val="333333"/>
                <w:sz w:val="20"/>
                <w:szCs w:val="20"/>
              </w:rPr>
              <w:t xml:space="preserve">Street Dance – please see </w:t>
            </w:r>
            <w:proofErr w:type="spellStart"/>
            <w:r>
              <w:rPr>
                <w:rFonts w:ascii="Roboto" w:hAnsi="Roboto" w:cs="Arial"/>
                <w:color w:val="333333"/>
                <w:sz w:val="20"/>
                <w:szCs w:val="20"/>
              </w:rPr>
              <w:t>ParentMail</w:t>
            </w:r>
            <w:proofErr w:type="spellEnd"/>
            <w:r>
              <w:rPr>
                <w:rFonts w:ascii="Roboto" w:hAnsi="Roboto" w:cs="Arial"/>
                <w:color w:val="333333"/>
                <w:sz w:val="20"/>
                <w:szCs w:val="20"/>
              </w:rPr>
              <w:t xml:space="preserve"> for details on how to book</w:t>
            </w:r>
          </w:p>
        </w:tc>
      </w:tr>
      <w:tr w:rsidR="004C7A8C" w:rsidTr="004C7A8C">
        <w:trPr>
          <w:trHeight w:val="345"/>
        </w:trPr>
        <w:tc>
          <w:tcPr>
            <w:tcW w:w="12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Arial" w:hAnsi="Arial" w:cs="Arial"/>
              </w:rPr>
              <w:t> </w:t>
            </w:r>
          </w:p>
        </w:tc>
        <w:tc>
          <w:tcPr>
            <w:tcW w:w="216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Arial" w:hAnsi="Arial" w:cs="Arial"/>
              </w:rPr>
              <w:t> </w:t>
            </w:r>
          </w:p>
        </w:tc>
        <w:tc>
          <w:tcPr>
            <w:tcW w:w="564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Arial" w:hAnsi="Arial" w:cs="Arial"/>
              </w:rPr>
              <w:t> </w:t>
            </w:r>
          </w:p>
        </w:tc>
      </w:tr>
      <w:tr w:rsidR="004C7A8C" w:rsidTr="004C7A8C">
        <w:trPr>
          <w:trHeight w:val="420"/>
        </w:trPr>
        <w:tc>
          <w:tcPr>
            <w:tcW w:w="12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color w:val="333333"/>
                <w:sz w:val="20"/>
                <w:szCs w:val="20"/>
              </w:rPr>
              <w:t>Year 3</w:t>
            </w:r>
          </w:p>
        </w:tc>
        <w:tc>
          <w:tcPr>
            <w:tcW w:w="216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color w:val="333333"/>
                <w:sz w:val="20"/>
                <w:szCs w:val="20"/>
              </w:rPr>
              <w:t>Thursday 11</w:t>
            </w:r>
            <w:r>
              <w:rPr>
                <w:rFonts w:ascii="Roboto" w:hAnsi="Roboto" w:cs="Arial"/>
                <w:color w:val="333333"/>
                <w:sz w:val="20"/>
                <w:szCs w:val="20"/>
                <w:vertAlign w:val="superscript"/>
              </w:rPr>
              <w:t>th</w:t>
            </w:r>
            <w:r>
              <w:rPr>
                <w:rFonts w:ascii="Roboto" w:hAnsi="Roboto" w:cs="Arial"/>
                <w:color w:val="333333"/>
                <w:sz w:val="20"/>
                <w:szCs w:val="20"/>
              </w:rPr>
              <w:t xml:space="preserve"> September</w:t>
            </w:r>
          </w:p>
        </w:tc>
        <w:tc>
          <w:tcPr>
            <w:tcW w:w="564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color w:val="333333"/>
                <w:sz w:val="20"/>
                <w:szCs w:val="20"/>
              </w:rPr>
              <w:t>3E Forest School</w:t>
            </w:r>
          </w:p>
        </w:tc>
      </w:tr>
      <w:tr w:rsidR="004C7A8C" w:rsidTr="004C7A8C">
        <w:trPr>
          <w:trHeight w:val="420"/>
        </w:trPr>
        <w:tc>
          <w:tcPr>
            <w:tcW w:w="12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Arial" w:hAnsi="Arial" w:cs="Arial"/>
              </w:rPr>
              <w:t> </w:t>
            </w:r>
          </w:p>
        </w:tc>
        <w:tc>
          <w:tcPr>
            <w:tcW w:w="216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color w:val="333333"/>
                <w:sz w:val="20"/>
                <w:szCs w:val="20"/>
              </w:rPr>
              <w:t>Friday 12</w:t>
            </w:r>
            <w:r>
              <w:rPr>
                <w:rFonts w:ascii="Roboto" w:hAnsi="Roboto" w:cs="Arial"/>
                <w:color w:val="333333"/>
                <w:sz w:val="20"/>
                <w:szCs w:val="20"/>
                <w:vertAlign w:val="superscript"/>
              </w:rPr>
              <w:t>th</w:t>
            </w:r>
            <w:r>
              <w:rPr>
                <w:rFonts w:ascii="Roboto" w:hAnsi="Roboto" w:cs="Arial"/>
                <w:color w:val="333333"/>
                <w:sz w:val="20"/>
                <w:szCs w:val="20"/>
              </w:rPr>
              <w:t xml:space="preserve"> September</w:t>
            </w:r>
          </w:p>
        </w:tc>
        <w:tc>
          <w:tcPr>
            <w:tcW w:w="564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color w:val="333333"/>
                <w:sz w:val="20"/>
                <w:szCs w:val="20"/>
              </w:rPr>
              <w:t>3S Forest School</w:t>
            </w:r>
          </w:p>
        </w:tc>
      </w:tr>
      <w:tr w:rsidR="004C7A8C" w:rsidTr="004C7A8C">
        <w:trPr>
          <w:trHeight w:val="345"/>
        </w:trPr>
        <w:tc>
          <w:tcPr>
            <w:tcW w:w="12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Arial" w:hAnsi="Arial" w:cs="Arial"/>
              </w:rPr>
              <w:t> </w:t>
            </w:r>
          </w:p>
        </w:tc>
        <w:tc>
          <w:tcPr>
            <w:tcW w:w="216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Arial" w:hAnsi="Arial" w:cs="Arial"/>
              </w:rPr>
              <w:t> </w:t>
            </w:r>
          </w:p>
        </w:tc>
        <w:tc>
          <w:tcPr>
            <w:tcW w:w="564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Arial" w:hAnsi="Arial" w:cs="Arial"/>
              </w:rPr>
              <w:t> </w:t>
            </w:r>
          </w:p>
        </w:tc>
      </w:tr>
      <w:tr w:rsidR="004C7A8C" w:rsidTr="004C7A8C">
        <w:trPr>
          <w:trHeight w:val="420"/>
        </w:trPr>
        <w:tc>
          <w:tcPr>
            <w:tcW w:w="12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color w:val="333333"/>
                <w:sz w:val="20"/>
                <w:szCs w:val="20"/>
              </w:rPr>
              <w:t>Year 5</w:t>
            </w:r>
          </w:p>
        </w:tc>
        <w:tc>
          <w:tcPr>
            <w:tcW w:w="216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color w:val="333333"/>
                <w:sz w:val="20"/>
                <w:szCs w:val="20"/>
              </w:rPr>
              <w:t>Tuesday 9</w:t>
            </w:r>
            <w:r>
              <w:rPr>
                <w:rFonts w:ascii="Roboto" w:hAnsi="Roboto" w:cs="Arial"/>
                <w:color w:val="333333"/>
                <w:sz w:val="20"/>
                <w:szCs w:val="20"/>
                <w:vertAlign w:val="superscript"/>
              </w:rPr>
              <w:t>th</w:t>
            </w:r>
            <w:r>
              <w:rPr>
                <w:rFonts w:ascii="Roboto" w:hAnsi="Roboto" w:cs="Arial"/>
                <w:color w:val="333333"/>
                <w:sz w:val="20"/>
                <w:szCs w:val="20"/>
              </w:rPr>
              <w:t xml:space="preserve"> September</w:t>
            </w:r>
          </w:p>
        </w:tc>
        <w:tc>
          <w:tcPr>
            <w:tcW w:w="564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color w:val="333333"/>
                <w:sz w:val="20"/>
                <w:szCs w:val="20"/>
              </w:rPr>
              <w:t>Swimming</w:t>
            </w:r>
          </w:p>
        </w:tc>
      </w:tr>
      <w:tr w:rsidR="004C7A8C" w:rsidTr="004C7A8C">
        <w:trPr>
          <w:trHeight w:val="345"/>
        </w:trPr>
        <w:tc>
          <w:tcPr>
            <w:tcW w:w="12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Arial" w:hAnsi="Arial" w:cs="Arial"/>
              </w:rPr>
              <w:t> </w:t>
            </w:r>
          </w:p>
        </w:tc>
        <w:tc>
          <w:tcPr>
            <w:tcW w:w="216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Arial" w:hAnsi="Arial" w:cs="Arial"/>
              </w:rPr>
              <w:t> </w:t>
            </w:r>
          </w:p>
        </w:tc>
        <w:tc>
          <w:tcPr>
            <w:tcW w:w="564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Arial" w:hAnsi="Arial" w:cs="Arial"/>
              </w:rPr>
              <w:t> </w:t>
            </w:r>
          </w:p>
        </w:tc>
      </w:tr>
      <w:tr w:rsidR="004C7A8C" w:rsidTr="004C7A8C">
        <w:trPr>
          <w:trHeight w:val="420"/>
        </w:trPr>
        <w:tc>
          <w:tcPr>
            <w:tcW w:w="12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color w:val="333333"/>
                <w:sz w:val="20"/>
                <w:szCs w:val="20"/>
              </w:rPr>
              <w:t>Year 6</w:t>
            </w:r>
          </w:p>
        </w:tc>
        <w:tc>
          <w:tcPr>
            <w:tcW w:w="216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color w:val="333333"/>
                <w:sz w:val="20"/>
                <w:szCs w:val="20"/>
              </w:rPr>
              <w:t>Tuesday 9</w:t>
            </w:r>
            <w:r>
              <w:rPr>
                <w:rFonts w:ascii="Roboto" w:hAnsi="Roboto" w:cs="Arial"/>
                <w:color w:val="333333"/>
                <w:sz w:val="20"/>
                <w:szCs w:val="20"/>
                <w:vertAlign w:val="superscript"/>
              </w:rPr>
              <w:t>th</w:t>
            </w:r>
            <w:r>
              <w:rPr>
                <w:rFonts w:ascii="Roboto" w:hAnsi="Roboto" w:cs="Arial"/>
                <w:color w:val="333333"/>
                <w:sz w:val="20"/>
                <w:szCs w:val="20"/>
              </w:rPr>
              <w:t xml:space="preserve"> September</w:t>
            </w:r>
          </w:p>
        </w:tc>
        <w:tc>
          <w:tcPr>
            <w:tcW w:w="564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color w:val="333333"/>
                <w:sz w:val="20"/>
                <w:szCs w:val="20"/>
              </w:rPr>
              <w:t>11+ practice test</w:t>
            </w:r>
          </w:p>
        </w:tc>
      </w:tr>
      <w:tr w:rsidR="004C7A8C" w:rsidTr="004C7A8C">
        <w:trPr>
          <w:trHeight w:val="420"/>
        </w:trPr>
        <w:tc>
          <w:tcPr>
            <w:tcW w:w="12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Arial" w:hAnsi="Arial" w:cs="Arial"/>
              </w:rPr>
              <w:t> </w:t>
            </w:r>
          </w:p>
        </w:tc>
        <w:tc>
          <w:tcPr>
            <w:tcW w:w="216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color w:val="333333"/>
                <w:sz w:val="20"/>
                <w:szCs w:val="20"/>
              </w:rPr>
              <w:t>Thursday 11</w:t>
            </w:r>
            <w:r>
              <w:rPr>
                <w:rFonts w:ascii="Roboto" w:hAnsi="Roboto" w:cs="Arial"/>
                <w:color w:val="333333"/>
                <w:sz w:val="20"/>
                <w:szCs w:val="20"/>
                <w:vertAlign w:val="superscript"/>
              </w:rPr>
              <w:t>th</w:t>
            </w:r>
            <w:r>
              <w:rPr>
                <w:rFonts w:ascii="Roboto" w:hAnsi="Roboto" w:cs="Arial"/>
                <w:color w:val="333333"/>
                <w:sz w:val="20"/>
                <w:szCs w:val="20"/>
              </w:rPr>
              <w:t xml:space="preserve"> September</w:t>
            </w:r>
          </w:p>
        </w:tc>
        <w:tc>
          <w:tcPr>
            <w:tcW w:w="5640" w:type="dxa"/>
            <w:tcBorders>
              <w:top w:val="nil"/>
              <w:left w:val="nil"/>
              <w:bottom w:val="single" w:sz="6" w:space="0" w:color="000000"/>
              <w:right w:val="single" w:sz="6" w:space="0" w:color="000000"/>
            </w:tcBorders>
            <w:tcMar>
              <w:top w:w="0" w:type="dxa"/>
              <w:left w:w="105" w:type="dxa"/>
              <w:bottom w:w="0" w:type="dxa"/>
              <w:right w:w="105" w:type="dxa"/>
            </w:tcMar>
            <w:hideMark/>
          </w:tcPr>
          <w:p w:rsidR="004C7A8C" w:rsidRDefault="004C7A8C">
            <w:pPr>
              <w:pStyle w:val="NormalWeb"/>
              <w:spacing w:after="225" w:afterAutospacing="0"/>
            </w:pPr>
            <w:r>
              <w:rPr>
                <w:rFonts w:ascii="Roboto" w:hAnsi="Roboto" w:cs="Arial"/>
                <w:color w:val="333333"/>
                <w:sz w:val="20"/>
                <w:szCs w:val="20"/>
              </w:rPr>
              <w:t>11+ test</w:t>
            </w:r>
          </w:p>
        </w:tc>
      </w:tr>
    </w:tbl>
    <w:p w:rsidR="004C7A8C" w:rsidRDefault="004C7A8C" w:rsidP="004C7A8C">
      <w:pPr>
        <w:pStyle w:val="NormalWeb"/>
        <w:spacing w:after="225" w:afterAutospacing="0"/>
        <w:rPr>
          <w:rFonts w:ascii="Helvetica" w:hAnsi="Helvetica" w:cs="Helvetica"/>
          <w:color w:val="000000"/>
          <w:sz w:val="21"/>
          <w:szCs w:val="21"/>
        </w:rPr>
      </w:pPr>
      <w:r>
        <w:rPr>
          <w:rFonts w:ascii="Arial" w:hAnsi="Arial" w:cs="Arial"/>
          <w:color w:val="000000"/>
          <w:shd w:val="clear" w:color="auto" w:fill="FFFFFF"/>
        </w:rPr>
        <w:t> </w:t>
      </w:r>
    </w:p>
    <w:p w:rsidR="004C7A8C" w:rsidRDefault="004C7A8C" w:rsidP="004C7A8C">
      <w:pPr>
        <w:pStyle w:val="NormalWeb"/>
        <w:spacing w:after="225" w:afterAutospacing="0"/>
        <w:rPr>
          <w:rFonts w:ascii="Helvetica" w:hAnsi="Helvetica" w:cs="Helvetica"/>
          <w:color w:val="000000"/>
          <w:sz w:val="21"/>
          <w:szCs w:val="21"/>
        </w:rPr>
      </w:pPr>
      <w:r>
        <w:rPr>
          <w:rFonts w:ascii="Roboto" w:hAnsi="Roboto" w:cs="Arial"/>
          <w:color w:val="333333"/>
          <w:sz w:val="23"/>
          <w:szCs w:val="23"/>
          <w:shd w:val="clear" w:color="auto" w:fill="FFFFFF"/>
        </w:rPr>
        <w:lastRenderedPageBreak/>
        <w:t>Please see below for online safety news and advice as well as an attachment regarding devices in the new school year</w:t>
      </w:r>
    </w:p>
    <w:p w:rsidR="004C7A8C" w:rsidRDefault="004C7A8C" w:rsidP="004C7A8C">
      <w:pPr>
        <w:pStyle w:val="NormalWeb"/>
        <w:spacing w:after="225" w:afterAutospacing="0"/>
        <w:rPr>
          <w:rFonts w:ascii="Helvetica" w:hAnsi="Helvetica" w:cs="Helvetica"/>
          <w:color w:val="000000"/>
          <w:sz w:val="21"/>
          <w:szCs w:val="21"/>
        </w:rPr>
      </w:pPr>
      <w:hyperlink r:id="rId5" w:history="1">
        <w:r>
          <w:rPr>
            <w:rStyle w:val="Hyperlink"/>
            <w:rFonts w:ascii="Roboto" w:hAnsi="Roboto" w:cs="Arial"/>
            <w:color w:val="0563C1"/>
            <w:sz w:val="23"/>
            <w:szCs w:val="23"/>
            <w:shd w:val="clear" w:color="auto" w:fill="FFFFFF"/>
          </w:rPr>
          <w:t>Safeguarding –</w:t>
        </w:r>
      </w:hyperlink>
    </w:p>
    <w:p w:rsidR="004C7A8C" w:rsidRDefault="004C7A8C" w:rsidP="004C7A8C">
      <w:pPr>
        <w:pStyle w:val="NormalWeb"/>
        <w:spacing w:after="225" w:afterAutospacing="0"/>
        <w:rPr>
          <w:rFonts w:ascii="Helvetica" w:hAnsi="Helvetica" w:cs="Helvetica"/>
          <w:color w:val="000000"/>
          <w:sz w:val="21"/>
          <w:szCs w:val="21"/>
        </w:rPr>
      </w:pPr>
      <w:r>
        <w:rPr>
          <w:rFonts w:ascii="Roboto" w:hAnsi="Roboto" w:cs="Arial"/>
          <w:color w:val="0563C1"/>
          <w:sz w:val="23"/>
          <w:szCs w:val="23"/>
          <w:shd w:val="clear" w:color="auto" w:fill="FFFFFF"/>
        </w:rPr>
        <w:t>Have a lovely weekend!</w:t>
      </w:r>
    </w:p>
    <w:p w:rsidR="004C7A8C" w:rsidRDefault="004C7A8C" w:rsidP="004C7A8C">
      <w:pPr>
        <w:pStyle w:val="NormalWeb"/>
        <w:spacing w:after="225" w:afterAutospacing="0"/>
        <w:rPr>
          <w:rFonts w:ascii="Helvetica" w:hAnsi="Helvetica" w:cs="Helvetica"/>
          <w:color w:val="000000"/>
          <w:sz w:val="21"/>
          <w:szCs w:val="21"/>
        </w:rPr>
      </w:pPr>
      <w:r>
        <w:rPr>
          <w:rFonts w:ascii="Roboto" w:hAnsi="Roboto" w:cs="Arial"/>
          <w:color w:val="0563C1"/>
          <w:sz w:val="23"/>
          <w:szCs w:val="23"/>
          <w:shd w:val="clear" w:color="auto" w:fill="FFFFFF"/>
        </w:rPr>
        <w:t>Kind regards</w:t>
      </w:r>
    </w:p>
    <w:p w:rsidR="004C7A8C" w:rsidRDefault="004C7A8C" w:rsidP="004C7A8C">
      <w:pPr>
        <w:pStyle w:val="NormalWeb"/>
        <w:spacing w:after="225" w:afterAutospacing="0"/>
        <w:rPr>
          <w:rFonts w:ascii="Helvetica" w:hAnsi="Helvetica" w:cs="Helvetica"/>
          <w:color w:val="000000"/>
          <w:sz w:val="21"/>
          <w:szCs w:val="21"/>
        </w:rPr>
      </w:pPr>
      <w:r>
        <w:rPr>
          <w:rFonts w:ascii="Roboto" w:hAnsi="Roboto" w:cs="Arial"/>
          <w:color w:val="0563C1"/>
          <w:sz w:val="23"/>
          <w:szCs w:val="23"/>
          <w:shd w:val="clear" w:color="auto" w:fill="FFFFFF"/>
        </w:rPr>
        <w:t>St Edward's Catholic Junior School</w:t>
      </w:r>
    </w:p>
    <w:p w:rsidR="004C7A8C" w:rsidRDefault="004C7A8C" w:rsidP="004C7A8C">
      <w:pPr>
        <w:pStyle w:val="Heading3"/>
        <w:spacing w:before="375" w:beforeAutospacing="0" w:after="75" w:afterAutospacing="0"/>
        <w:rPr>
          <w:rFonts w:ascii="Helvetica" w:hAnsi="Helvetica" w:cs="Helvetica"/>
          <w:color w:val="000000"/>
        </w:rPr>
      </w:pPr>
      <w:r>
        <w:rPr>
          <w:rFonts w:ascii="Helvetica" w:hAnsi="Helvetica" w:cs="Helvetica"/>
          <w:color w:val="000000"/>
        </w:rPr>
        <w:t>Attachments</w:t>
      </w:r>
    </w:p>
    <w:tbl>
      <w:tblPr>
        <w:tblW w:w="0" w:type="auto"/>
        <w:tblCellSpacing w:w="15" w:type="dxa"/>
        <w:tblLook w:val="04A0" w:firstRow="1" w:lastRow="0" w:firstColumn="1" w:lastColumn="0" w:noHBand="0" w:noVBand="1"/>
      </w:tblPr>
      <w:tblGrid>
        <w:gridCol w:w="345"/>
        <w:gridCol w:w="1540"/>
      </w:tblGrid>
      <w:tr w:rsidR="004C7A8C" w:rsidTr="004C7A8C">
        <w:trPr>
          <w:tblCellSpacing w:w="15" w:type="dxa"/>
        </w:trPr>
        <w:tc>
          <w:tcPr>
            <w:tcW w:w="0" w:type="auto"/>
            <w:tcMar>
              <w:top w:w="15" w:type="dxa"/>
              <w:left w:w="15" w:type="dxa"/>
              <w:bottom w:w="15" w:type="dxa"/>
              <w:right w:w="15" w:type="dxa"/>
            </w:tcMar>
            <w:vAlign w:val="center"/>
            <w:hideMark/>
          </w:tcPr>
          <w:p w:rsidR="004C7A8C" w:rsidRDefault="004C7A8C">
            <w:pPr>
              <w:rPr>
                <w:sz w:val="21"/>
                <w:szCs w:val="21"/>
              </w:rPr>
            </w:pPr>
            <w:r>
              <w:rPr>
                <w:noProof/>
                <w:sz w:val="21"/>
                <w:szCs w:val="21"/>
              </w:rPr>
              <w:drawing>
                <wp:inline distT="0" distB="0" distL="0" distR="0">
                  <wp:extent cx="161925" cy="180975"/>
                  <wp:effectExtent l="0" t="0" r="9525" b="9525"/>
                  <wp:docPr id="1" name="Picture 1" descr="https://pmx.parentmail.co.uk/images/email/attach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mx.parentmail.co.uk/images/email/attach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4C7A8C" w:rsidRDefault="004C7A8C">
            <w:pPr>
              <w:rPr>
                <w:sz w:val="21"/>
                <w:szCs w:val="21"/>
              </w:rPr>
            </w:pPr>
            <w:hyperlink r:id="rId7" w:history="1">
              <w:r>
                <w:rPr>
                  <w:rStyle w:val="Hyperlink"/>
                  <w:color w:val="0A6AA1"/>
                  <w:sz w:val="21"/>
                  <w:szCs w:val="21"/>
                </w:rPr>
                <w:t>backtoschool.pdf</w:t>
              </w:r>
            </w:hyperlink>
          </w:p>
        </w:tc>
      </w:tr>
      <w:tr w:rsidR="004C7A8C" w:rsidTr="004C7A8C">
        <w:trPr>
          <w:tblCellSpacing w:w="15" w:type="dxa"/>
        </w:trPr>
        <w:tc>
          <w:tcPr>
            <w:tcW w:w="0" w:type="auto"/>
            <w:tcMar>
              <w:top w:w="15" w:type="dxa"/>
              <w:left w:w="15" w:type="dxa"/>
              <w:bottom w:w="15" w:type="dxa"/>
              <w:right w:w="15" w:type="dxa"/>
            </w:tcMar>
            <w:vAlign w:val="center"/>
          </w:tcPr>
          <w:p w:rsidR="004C7A8C" w:rsidRDefault="004C7A8C">
            <w:pPr>
              <w:rPr>
                <w:noProof/>
                <w:sz w:val="21"/>
                <w:szCs w:val="21"/>
              </w:rPr>
            </w:pPr>
            <w:bookmarkStart w:id="0" w:name="_GoBack"/>
            <w:bookmarkEnd w:id="0"/>
          </w:p>
        </w:tc>
        <w:tc>
          <w:tcPr>
            <w:tcW w:w="0" w:type="auto"/>
            <w:tcMar>
              <w:top w:w="15" w:type="dxa"/>
              <w:left w:w="15" w:type="dxa"/>
              <w:bottom w:w="15" w:type="dxa"/>
              <w:right w:w="15" w:type="dxa"/>
            </w:tcMar>
            <w:vAlign w:val="center"/>
          </w:tcPr>
          <w:p w:rsidR="004C7A8C" w:rsidRDefault="004C7A8C">
            <w:pPr>
              <w:rPr>
                <w:sz w:val="21"/>
                <w:szCs w:val="21"/>
              </w:rPr>
            </w:pPr>
          </w:p>
        </w:tc>
      </w:tr>
    </w:tbl>
    <w:p w:rsidR="009B0330" w:rsidRDefault="009B0330"/>
    <w:sectPr w:rsidR="009B0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8C"/>
    <w:rsid w:val="004C7A8C"/>
    <w:rsid w:val="009B0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0445"/>
  <w15:chartTrackingRefBased/>
  <w15:docId w15:val="{64AEADBA-BA23-40D1-A0AB-B0C9F199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A8C"/>
    <w:pPr>
      <w:spacing w:after="0" w:line="240" w:lineRule="auto"/>
    </w:pPr>
    <w:rPr>
      <w:rFonts w:ascii="Calibri" w:eastAsia="Times New Roman" w:hAnsi="Calibri" w:cs="Calibri"/>
      <w:lang w:eastAsia="en-GB"/>
    </w:rPr>
  </w:style>
  <w:style w:type="paragraph" w:styleId="Heading3">
    <w:name w:val="heading 3"/>
    <w:basedOn w:val="Normal"/>
    <w:link w:val="Heading3Char"/>
    <w:uiPriority w:val="9"/>
    <w:semiHidden/>
    <w:unhideWhenUsed/>
    <w:qFormat/>
    <w:rsid w:val="004C7A8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C7A8C"/>
    <w:rPr>
      <w:rFonts w:ascii="Calibri" w:eastAsia="Times New Roman" w:hAnsi="Calibri" w:cs="Calibri"/>
      <w:b/>
      <w:bCs/>
      <w:sz w:val="27"/>
      <w:szCs w:val="27"/>
      <w:lang w:eastAsia="en-GB"/>
    </w:rPr>
  </w:style>
  <w:style w:type="character" w:styleId="Hyperlink">
    <w:name w:val="Hyperlink"/>
    <w:basedOn w:val="DefaultParagraphFont"/>
    <w:uiPriority w:val="99"/>
    <w:semiHidden/>
    <w:unhideWhenUsed/>
    <w:rsid w:val="004C7A8C"/>
    <w:rPr>
      <w:color w:val="0000FF"/>
      <w:u w:val="single"/>
    </w:rPr>
  </w:style>
  <w:style w:type="paragraph" w:styleId="NormalWeb">
    <w:name w:val="Normal (Web)"/>
    <w:basedOn w:val="Normal"/>
    <w:uiPriority w:val="99"/>
    <w:semiHidden/>
    <w:unhideWhenUsed/>
    <w:rsid w:val="004C7A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3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mx.parentmail.co.uk/download/bfdd38fcaba014218972a15df8867e5862f3bvb2gnemj4j5lin5pv97zthimcoljbogb8q7xhyrbr21t8rmy7cxgepefnp3tc9ua6jr2b8zxxasosslhrizucos6k8qxbx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gbr01.safelinks.protection.outlook.com/?url=https%3A%2F%2Fwww.stcat.co.uk%2Fabout-us%2Fsafeguarding%2F&amp;data=05%7C02%7Cjheritage%40stjosephsandstedwards.org%7C32cf266bd35b418723ae08ddec694530%7Caee21ff40d7a4f4cbba1f90daf7630fa%7C0%7C0%7C638926659065311402%7CUnknown%7CTWFpbGZsb3d8eyJFbXB0eU1hcGkiOnRydWUsIlYiOiIwLjAuMDAwMCIsIlAiOiJXaW4zMiIsIkFOIjoiTWFpbCIsIldUIjoyfQ%3D%3D%7C0%7C%7C%7C&amp;sdata=BHiGnWaaSlEKo25%2F5fBYDNLWkT4HmsJkN1eoYxhmyWk%3D&amp;reserved=0" TargetMode="External"/><Relationship Id="rId4" Type="http://schemas.openxmlformats.org/officeDocument/2006/relationships/hyperlink" Target="mailto:office.sejs@stjosephsandstedward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2025-09-10T13:59:00Z</dcterms:created>
  <dcterms:modified xsi:type="dcterms:W3CDTF">2025-09-10T14:03:00Z</dcterms:modified>
</cp:coreProperties>
</file>