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B0446" w:rsidRPr="006B0446" w14:paraId="09F97C86" w14:textId="77777777">
        <w:trPr>
          <w:tblCellSpacing w:w="0" w:type="dxa"/>
          <w:jc w:val="center"/>
        </w:trPr>
        <w:tc>
          <w:tcPr>
            <w:tcW w:w="9000" w:type="dxa"/>
            <w:shd w:val="clear" w:color="auto" w:fill="FFFFFF"/>
            <w:tcMar>
              <w:top w:w="375" w:type="dxa"/>
              <w:left w:w="375" w:type="dxa"/>
              <w:bottom w:w="375" w:type="dxa"/>
              <w:right w:w="375" w:type="dxa"/>
            </w:tcMar>
            <w:vAlign w:val="center"/>
            <w:hideMark/>
          </w:tcPr>
          <w:p w14:paraId="13D6D154" w14:textId="77777777" w:rsidR="006B0446" w:rsidRPr="006B0446" w:rsidRDefault="006B0446" w:rsidP="006B0446">
            <w:r w:rsidRPr="006B0446">
              <w:t>Mission statement: ‘We love because God first loved us’ vs 1John 4:19</w:t>
            </w:r>
          </w:p>
          <w:p w14:paraId="33292E9A" w14:textId="77777777" w:rsidR="006B0446" w:rsidRPr="006B0446" w:rsidRDefault="006B0446" w:rsidP="006B0446">
            <w:r w:rsidRPr="006B0446">
              <w:t xml:space="preserve">As we approach the end of a busy term, we would like to share our thanks to </w:t>
            </w:r>
            <w:proofErr w:type="gramStart"/>
            <w:r w:rsidRPr="006B0446">
              <w:t>all of</w:t>
            </w:r>
            <w:proofErr w:type="gramEnd"/>
            <w:r w:rsidRPr="006B0446">
              <w:t xml:space="preserve"> the </w:t>
            </w:r>
            <w:proofErr w:type="gramStart"/>
            <w:r w:rsidRPr="006B0446">
              <w:t>children</w:t>
            </w:r>
            <w:proofErr w:type="gramEnd"/>
            <w:r w:rsidRPr="006B0446">
              <w:t xml:space="preserve"> families across our school communities for your hard work and support. We wish you a blessed Easter and a peaceful break. </w:t>
            </w:r>
          </w:p>
          <w:p w14:paraId="4DED8E6E" w14:textId="77777777" w:rsidR="006B0446" w:rsidRPr="006B0446" w:rsidRDefault="006B0446" w:rsidP="006B0446">
            <w:r w:rsidRPr="006B0446">
              <w:t>Many thanks to all who participated in our CAFOD Lent fundraiser this half term. We look forward to sharing the final total with you next half term!</w:t>
            </w:r>
          </w:p>
          <w:p w14:paraId="2D7DEC8D" w14:textId="77777777" w:rsidR="006B0446" w:rsidRPr="006B0446" w:rsidRDefault="006B0446" w:rsidP="006B0446">
            <w:r w:rsidRPr="006B0446">
              <w:t> </w:t>
            </w:r>
          </w:p>
          <w:p w14:paraId="52E8A7DA" w14:textId="77777777" w:rsidR="006B0446" w:rsidRPr="006B0446" w:rsidRDefault="006B0446" w:rsidP="006B0446">
            <w:r w:rsidRPr="006B0446">
              <w:t xml:space="preserve">We would like to thank everyone for their donations and support with our CAFOD Lent appeals, especially in relation to the Big Lent Walks. Last Friday both schools, along with St Louis and St Michael's, walked around </w:t>
            </w:r>
            <w:proofErr w:type="gramStart"/>
            <w:r w:rsidRPr="006B0446">
              <w:t>their  school</w:t>
            </w:r>
            <w:proofErr w:type="gramEnd"/>
            <w:r w:rsidRPr="006B0446">
              <w:t xml:space="preserve"> grounds and then completing the walk with a few representatives from all the schools walking from St Louis to St Clare's Church. Father Jais met us there and finished off by giving a special blessing to all the schools. Please see our </w:t>
            </w:r>
            <w:proofErr w:type="spellStart"/>
            <w:r w:rsidRPr="006B0446">
              <w:t>facebook</w:t>
            </w:r>
            <w:proofErr w:type="spellEnd"/>
            <w:r w:rsidRPr="006B0446">
              <w:t xml:space="preserve"> page </w:t>
            </w:r>
            <w:proofErr w:type="gramStart"/>
            <w:r w:rsidRPr="006B0446">
              <w:t>for  a</w:t>
            </w:r>
            <w:proofErr w:type="gramEnd"/>
            <w:r w:rsidRPr="006B0446">
              <w:t xml:space="preserve"> video recording the events of the day. Easter Blessings to everyone. Mrs Fahey, Miss Renaud and Mr Grexhammer. </w:t>
            </w:r>
          </w:p>
          <w:p w14:paraId="427C2CBD" w14:textId="77777777" w:rsidR="006B0446" w:rsidRPr="006B0446" w:rsidRDefault="006B0446" w:rsidP="006B0446">
            <w:r w:rsidRPr="006B0446">
              <w:t> </w:t>
            </w:r>
          </w:p>
          <w:p w14:paraId="30CD20A2" w14:textId="77777777" w:rsidR="006B0446" w:rsidRPr="006B0446" w:rsidRDefault="006B0446" w:rsidP="006B0446">
            <w:r w:rsidRPr="006B0446">
              <w:t xml:space="preserve">We have had a fabulous week with presentations for the Big Science Event. </w:t>
            </w:r>
            <w:proofErr w:type="gramStart"/>
            <w:r w:rsidRPr="006B0446">
              <w:t>Well</w:t>
            </w:r>
            <w:proofErr w:type="gramEnd"/>
            <w:r w:rsidRPr="006B0446">
              <w:t xml:space="preserve"> done to everyone who has presented their experiments and ideas. </w:t>
            </w:r>
          </w:p>
          <w:p w14:paraId="4869B5C0" w14:textId="77777777" w:rsidR="006B0446" w:rsidRPr="006B0446" w:rsidRDefault="006B0446" w:rsidP="006B0446">
            <w:r w:rsidRPr="006B0446">
              <w:t>Many thanks to everyone who joined us this week for Stations of the Cross. It was lovely to see the children taking this time of reflection.</w:t>
            </w:r>
          </w:p>
          <w:p w14:paraId="1A6E6ADB" w14:textId="77777777" w:rsidR="006B0446" w:rsidRPr="006B0446" w:rsidRDefault="006B0446" w:rsidP="006B0446">
            <w:r w:rsidRPr="006B0446">
              <w:t xml:space="preserve">A reminder to Year 6 that the final payment for the Residential is due by the end of term. We </w:t>
            </w:r>
            <w:proofErr w:type="gramStart"/>
            <w:r w:rsidRPr="006B0446">
              <w:t>have to</w:t>
            </w:r>
            <w:proofErr w:type="gramEnd"/>
            <w:r w:rsidRPr="006B0446">
              <w:t xml:space="preserve"> submit final numbers on the first day back to school.</w:t>
            </w:r>
          </w:p>
          <w:p w14:paraId="190620D0" w14:textId="77777777" w:rsidR="006B0446" w:rsidRPr="006B0446" w:rsidRDefault="006B0446" w:rsidP="006B0446">
            <w:r w:rsidRPr="006B0446">
              <w:t>Please see below for some important reminders for the first week of next term: </w:t>
            </w:r>
          </w:p>
          <w:tbl>
            <w:tblPr>
              <w:tblW w:w="0" w:type="auto"/>
              <w:tblLook w:val="04A0" w:firstRow="1" w:lastRow="0" w:firstColumn="1" w:lastColumn="0" w:noHBand="0" w:noVBand="1"/>
            </w:tblPr>
            <w:tblGrid>
              <w:gridCol w:w="2716"/>
              <w:gridCol w:w="2746"/>
              <w:gridCol w:w="2772"/>
            </w:tblGrid>
            <w:tr w:rsidR="006B0446" w:rsidRPr="006B0446" w14:paraId="20D612FB" w14:textId="77777777">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B258975" w14:textId="77777777" w:rsidR="006B0446" w:rsidRPr="006B0446" w:rsidRDefault="006B0446" w:rsidP="006B0446">
                  <w:r w:rsidRPr="006B0446">
                    <w:rPr>
                      <w:b/>
                      <w:bCs/>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A170255" w14:textId="77777777" w:rsidR="006B0446" w:rsidRPr="006B0446" w:rsidRDefault="006B0446" w:rsidP="006B0446">
                  <w:r w:rsidRPr="006B0446">
                    <w:rPr>
                      <w:b/>
                      <w:bCs/>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FC12C87" w14:textId="77777777" w:rsidR="006B0446" w:rsidRPr="006B0446" w:rsidRDefault="006B0446" w:rsidP="006B0446">
                  <w:r w:rsidRPr="006B0446">
                    <w:rPr>
                      <w:b/>
                      <w:bCs/>
                    </w:rPr>
                    <w:t>Event</w:t>
                  </w:r>
                </w:p>
              </w:tc>
            </w:tr>
            <w:tr w:rsidR="006B0446" w:rsidRPr="006B0446" w14:paraId="06BA938B"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A2FC27" w14:textId="77777777" w:rsidR="006B0446" w:rsidRPr="006B0446" w:rsidRDefault="006B0446" w:rsidP="006B0446">
                  <w:r w:rsidRPr="006B0446">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AB03D42" w14:textId="77777777" w:rsidR="006B0446" w:rsidRPr="006B0446" w:rsidRDefault="006B0446" w:rsidP="006B0446">
                  <w:r w:rsidRPr="006B0446">
                    <w:t>Tuesday 14</w:t>
                  </w:r>
                  <w:r w:rsidRPr="006B0446">
                    <w:rPr>
                      <w:vertAlign w:val="superscript"/>
                    </w:rPr>
                    <w:t>th</w:t>
                  </w:r>
                  <w:r w:rsidRPr="006B0446">
                    <w:t xml:space="preserve"> April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62AE5B2" w14:textId="77777777" w:rsidR="006B0446" w:rsidRPr="006B0446" w:rsidRDefault="006B0446" w:rsidP="006B0446">
                  <w:r w:rsidRPr="006B0446">
                    <w:t>First day of term</w:t>
                  </w:r>
                </w:p>
              </w:tc>
            </w:tr>
            <w:tr w:rsidR="006B0446" w:rsidRPr="006B0446" w14:paraId="19A534E6"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EBADF9D"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22152A5"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36C37CA" w14:textId="77777777" w:rsidR="006B0446" w:rsidRPr="006B0446" w:rsidRDefault="006B0446" w:rsidP="006B0446">
                  <w:r w:rsidRPr="006B0446">
                    <w:t xml:space="preserve">Homework Club </w:t>
                  </w:r>
                </w:p>
              </w:tc>
            </w:tr>
            <w:tr w:rsidR="006B0446" w:rsidRPr="006B0446" w14:paraId="74493589"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1EB2069"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4475993"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04438F1" w14:textId="77777777" w:rsidR="006B0446" w:rsidRPr="006B0446" w:rsidRDefault="006B0446" w:rsidP="006B0446">
                  <w:r w:rsidRPr="006B0446">
                    <w:t>Calligraphy</w:t>
                  </w:r>
                </w:p>
              </w:tc>
            </w:tr>
            <w:tr w:rsidR="006B0446" w:rsidRPr="006B0446" w14:paraId="0D2386EE"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97CD9E"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5B8022F"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F38B279" w14:textId="77777777" w:rsidR="006B0446" w:rsidRPr="006B0446" w:rsidRDefault="006B0446" w:rsidP="006B0446">
                  <w:r w:rsidRPr="006B0446">
                    <w:t> </w:t>
                  </w:r>
                </w:p>
              </w:tc>
            </w:tr>
            <w:tr w:rsidR="006B0446" w:rsidRPr="006B0446" w14:paraId="46C92238"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6FC0A11"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E1AEB18" w14:textId="77777777" w:rsidR="006B0446" w:rsidRPr="006B0446" w:rsidRDefault="006B0446" w:rsidP="006B0446">
                  <w:r w:rsidRPr="006B0446">
                    <w:t>Thursday 16</w:t>
                  </w:r>
                  <w:r w:rsidRPr="006B0446">
                    <w:rPr>
                      <w:vertAlign w:val="superscript"/>
                    </w:rPr>
                    <w:t>th</w:t>
                  </w:r>
                  <w:r w:rsidRPr="006B0446">
                    <w:t xml:space="preserve"> April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9B9C50B" w14:textId="77777777" w:rsidR="006B0446" w:rsidRPr="006B0446" w:rsidRDefault="006B0446" w:rsidP="006B0446">
                  <w:r w:rsidRPr="006B0446">
                    <w:t>Board Games Club</w:t>
                  </w:r>
                </w:p>
              </w:tc>
            </w:tr>
            <w:tr w:rsidR="006B0446" w:rsidRPr="006B0446" w14:paraId="67C4550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D329569"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89AB989"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2CC6ED3" w14:textId="77777777" w:rsidR="006B0446" w:rsidRPr="006B0446" w:rsidRDefault="006B0446" w:rsidP="006B0446">
                  <w:r w:rsidRPr="006B0446">
                    <w:t>Yr 6 Football Club</w:t>
                  </w:r>
                </w:p>
              </w:tc>
            </w:tr>
            <w:tr w:rsidR="006B0446" w:rsidRPr="006B0446" w14:paraId="714C0BF9"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1FE556A"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51FB0FA"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BD54F31" w14:textId="77777777" w:rsidR="006B0446" w:rsidRPr="006B0446" w:rsidRDefault="006B0446" w:rsidP="006B0446">
                  <w:r w:rsidRPr="006B0446">
                    <w:t> </w:t>
                  </w:r>
                </w:p>
              </w:tc>
            </w:tr>
            <w:tr w:rsidR="006B0446" w:rsidRPr="006B0446" w14:paraId="74E80B3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74555B"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2FB4E50" w14:textId="77777777" w:rsidR="006B0446" w:rsidRPr="006B0446" w:rsidRDefault="006B0446" w:rsidP="006B0446">
                  <w:r w:rsidRPr="006B0446">
                    <w:t>Friday 17</w:t>
                  </w:r>
                  <w:r w:rsidRPr="006B0446">
                    <w:rPr>
                      <w:vertAlign w:val="superscript"/>
                    </w:rPr>
                    <w:t>th</w:t>
                  </w:r>
                  <w:r w:rsidRPr="006B0446">
                    <w:t xml:space="preserve"> April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DF82D20" w14:textId="77777777" w:rsidR="006B0446" w:rsidRPr="006B0446" w:rsidRDefault="006B0446" w:rsidP="006B0446">
                  <w:r w:rsidRPr="006B0446">
                    <w:t>Street Dance</w:t>
                  </w:r>
                </w:p>
              </w:tc>
            </w:tr>
            <w:tr w:rsidR="006B0446" w:rsidRPr="006B0446" w14:paraId="024BF395"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50296EC"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F6484B8"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E446E65" w14:textId="77777777" w:rsidR="006B0446" w:rsidRPr="006B0446" w:rsidRDefault="006B0446" w:rsidP="006B0446">
                  <w:r w:rsidRPr="006B0446">
                    <w:t>Last day of term</w:t>
                  </w:r>
                </w:p>
              </w:tc>
            </w:tr>
            <w:tr w:rsidR="006B0446" w:rsidRPr="006B0446" w14:paraId="4428473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CC5B45" w14:textId="77777777" w:rsidR="006B0446" w:rsidRPr="006B0446" w:rsidRDefault="006B0446" w:rsidP="006B0446">
                  <w:r w:rsidRPr="006B0446">
                    <w:lastRenderedPageBreak/>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8D62C20"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B67B21A" w14:textId="77777777" w:rsidR="006B0446" w:rsidRPr="006B0446" w:rsidRDefault="006B0446" w:rsidP="006B0446">
                  <w:r w:rsidRPr="006B0446">
                    <w:t> </w:t>
                  </w:r>
                </w:p>
              </w:tc>
            </w:tr>
            <w:tr w:rsidR="006B0446" w:rsidRPr="006B0446" w14:paraId="656FD967"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8400209" w14:textId="77777777" w:rsidR="006B0446" w:rsidRPr="006B0446" w:rsidRDefault="006B0446" w:rsidP="006B0446">
                  <w:r w:rsidRPr="006B0446">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A9AE7F1" w14:textId="77777777" w:rsidR="006B0446" w:rsidRPr="006B0446" w:rsidRDefault="006B0446" w:rsidP="006B0446">
                  <w:r w:rsidRPr="006B0446">
                    <w:t>Tuesday 14</w:t>
                  </w:r>
                  <w:r w:rsidRPr="006B0446">
                    <w:rPr>
                      <w:vertAlign w:val="superscript"/>
                    </w:rPr>
                    <w:t>th</w:t>
                  </w:r>
                  <w:r w:rsidRPr="006B0446">
                    <w:t xml:space="preserve"> April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3C0C5C5" w14:textId="77777777" w:rsidR="006B0446" w:rsidRPr="006B0446" w:rsidRDefault="006B0446" w:rsidP="006B0446">
                  <w:r w:rsidRPr="006B0446">
                    <w:t>Year 4 Swimming</w:t>
                  </w:r>
                </w:p>
              </w:tc>
            </w:tr>
            <w:tr w:rsidR="006B0446" w:rsidRPr="006B0446" w14:paraId="088F255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EF41F29"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65C1A19"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661FF62" w14:textId="77777777" w:rsidR="006B0446" w:rsidRPr="006B0446" w:rsidRDefault="006B0446" w:rsidP="006B0446">
                  <w:r w:rsidRPr="006B0446">
                    <w:t> </w:t>
                  </w:r>
                </w:p>
              </w:tc>
            </w:tr>
            <w:tr w:rsidR="006B0446" w:rsidRPr="006B0446" w14:paraId="210EE1A4"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697A901" w14:textId="77777777" w:rsidR="006B0446" w:rsidRPr="006B0446" w:rsidRDefault="006B0446" w:rsidP="006B0446">
                  <w:r w:rsidRPr="006B0446">
                    <w:t>Year 5</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33B92FC" w14:textId="77777777" w:rsidR="006B0446" w:rsidRPr="006B0446" w:rsidRDefault="006B0446" w:rsidP="006B0446">
                  <w:r w:rsidRPr="006B0446">
                    <w:t>Thursday 16</w:t>
                  </w:r>
                  <w:r w:rsidRPr="006B0446">
                    <w:rPr>
                      <w:vertAlign w:val="superscript"/>
                    </w:rPr>
                    <w:t>th</w:t>
                  </w:r>
                  <w:r w:rsidRPr="006B0446">
                    <w:t xml:space="preserve"> April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F829EB3" w14:textId="77777777" w:rsidR="006B0446" w:rsidRPr="006B0446" w:rsidRDefault="006B0446" w:rsidP="006B0446">
                  <w:r w:rsidRPr="006B0446">
                    <w:t>Echoes Choir</w:t>
                  </w:r>
                </w:p>
              </w:tc>
            </w:tr>
            <w:tr w:rsidR="006B0446" w:rsidRPr="006B0446" w14:paraId="46314E83"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2F31549"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2848103" w14:textId="77777777" w:rsidR="006B0446" w:rsidRPr="006B0446" w:rsidRDefault="006B0446" w:rsidP="006B0446">
                  <w:r w:rsidRPr="006B0446">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05634B8" w14:textId="77777777" w:rsidR="006B0446" w:rsidRPr="006B0446" w:rsidRDefault="006B0446" w:rsidP="006B0446">
                  <w:r w:rsidRPr="006B0446">
                    <w:t> </w:t>
                  </w:r>
                </w:p>
              </w:tc>
            </w:tr>
            <w:tr w:rsidR="006B0446" w:rsidRPr="006B0446" w14:paraId="5B3530F1" w14:textId="77777777">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C9DBEFE" w14:textId="77777777" w:rsidR="006B0446" w:rsidRPr="006B0446" w:rsidRDefault="006B0446" w:rsidP="006B0446">
                  <w:r w:rsidRPr="006B0446">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AB51A72" w14:textId="77777777" w:rsidR="006B0446" w:rsidRPr="006B0446" w:rsidRDefault="006B0446" w:rsidP="006B0446">
                  <w:r w:rsidRPr="006B0446">
                    <w:t>Thursday 16</w:t>
                  </w:r>
                  <w:r w:rsidRPr="006B0446">
                    <w:rPr>
                      <w:vertAlign w:val="superscript"/>
                    </w:rPr>
                    <w:t>th</w:t>
                  </w:r>
                  <w:r w:rsidRPr="006B0446">
                    <w:t xml:space="preserve"> April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0C47124" w14:textId="77777777" w:rsidR="006B0446" w:rsidRPr="006B0446" w:rsidRDefault="006B0446" w:rsidP="006B0446">
                  <w:r w:rsidRPr="006B0446">
                    <w:t>Echoes Choir</w:t>
                  </w:r>
                </w:p>
              </w:tc>
            </w:tr>
          </w:tbl>
          <w:p w14:paraId="22A3769A" w14:textId="77777777" w:rsidR="006B0446" w:rsidRPr="006B0446" w:rsidRDefault="006B0446" w:rsidP="006B0446">
            <w:r w:rsidRPr="006B0446">
              <w:t> </w:t>
            </w:r>
          </w:p>
          <w:p w14:paraId="7409BEBE" w14:textId="77777777" w:rsidR="006B0446" w:rsidRPr="006B0446" w:rsidRDefault="006B0446" w:rsidP="006B0446">
            <w:r w:rsidRPr="006B0446">
              <w:t>We hope you have a lovely Easter break!</w:t>
            </w:r>
          </w:p>
          <w:p w14:paraId="34E78632" w14:textId="77777777" w:rsidR="006B0446" w:rsidRPr="006B0446" w:rsidRDefault="006B0446" w:rsidP="006B0446">
            <w:r w:rsidRPr="006B0446">
              <w:t>Kind regards</w:t>
            </w:r>
          </w:p>
          <w:p w14:paraId="3113F9B7" w14:textId="77777777" w:rsidR="006B0446" w:rsidRPr="006B0446" w:rsidRDefault="006B0446" w:rsidP="006B0446">
            <w:r w:rsidRPr="006B0446">
              <w:t> </w:t>
            </w:r>
          </w:p>
          <w:p w14:paraId="665FBB3E" w14:textId="77777777" w:rsidR="006B0446" w:rsidRPr="006B0446" w:rsidRDefault="006B0446" w:rsidP="006B0446">
            <w:r w:rsidRPr="006B0446">
              <w:t xml:space="preserve">St Edward’s Catholic Junior School </w:t>
            </w:r>
          </w:p>
          <w:p w14:paraId="019F2A98" w14:textId="77777777" w:rsidR="006B0446" w:rsidRPr="006B0446" w:rsidRDefault="006B0446" w:rsidP="006B0446">
            <w:pPr>
              <w:rPr>
                <w:b/>
                <w:bCs/>
              </w:rPr>
            </w:pPr>
            <w:r w:rsidRPr="006B0446">
              <w:rPr>
                <w:b/>
                <w:bCs/>
              </w:rPr>
              <w:t>Attachments</w:t>
            </w:r>
          </w:p>
          <w:tbl>
            <w:tblPr>
              <w:tblW w:w="0" w:type="auto"/>
              <w:tblCellSpacing w:w="15" w:type="dxa"/>
              <w:tblLook w:val="04A0" w:firstRow="1" w:lastRow="0" w:firstColumn="1" w:lastColumn="0" w:noHBand="0" w:noVBand="1"/>
            </w:tblPr>
            <w:tblGrid>
              <w:gridCol w:w="345"/>
              <w:gridCol w:w="5689"/>
            </w:tblGrid>
            <w:tr w:rsidR="006B0446" w:rsidRPr="006B0446" w14:paraId="75796EBC" w14:textId="77777777">
              <w:trPr>
                <w:tblCellSpacing w:w="15" w:type="dxa"/>
              </w:trPr>
              <w:tc>
                <w:tcPr>
                  <w:tcW w:w="0" w:type="auto"/>
                  <w:tcMar>
                    <w:top w:w="15" w:type="dxa"/>
                    <w:left w:w="15" w:type="dxa"/>
                    <w:bottom w:w="15" w:type="dxa"/>
                    <w:right w:w="15" w:type="dxa"/>
                  </w:tcMar>
                  <w:vAlign w:val="center"/>
                  <w:hideMark/>
                </w:tcPr>
                <w:p w14:paraId="5231C05D" w14:textId="4ED0F819" w:rsidR="006B0446" w:rsidRPr="006B0446" w:rsidRDefault="006B0446" w:rsidP="006B0446">
                  <w:r w:rsidRPr="006B0446">
                    <w:drawing>
                      <wp:inline distT="0" distB="0" distL="0" distR="0" wp14:anchorId="0E7008ED" wp14:editId="175C6665">
                        <wp:extent cx="161925" cy="180975"/>
                        <wp:effectExtent l="0" t="0" r="9525" b="9525"/>
                        <wp:docPr id="851623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59ADA400" w14:textId="77777777" w:rsidR="006B0446" w:rsidRPr="006B0446" w:rsidRDefault="006B0446" w:rsidP="006B0446">
                  <w:hyperlink r:id="rId5" w:history="1">
                    <w:r w:rsidRPr="006B0446">
                      <w:rPr>
                        <w:rStyle w:val="Hyperlink"/>
                      </w:rPr>
                      <w:t>STCAT_Half_Termly_Newsletter_March_2026_LR_FINAL.pdf</w:t>
                    </w:r>
                  </w:hyperlink>
                </w:p>
              </w:tc>
            </w:tr>
          </w:tbl>
          <w:p w14:paraId="4E9A213A" w14:textId="77777777" w:rsidR="006B0446" w:rsidRPr="006B0446" w:rsidRDefault="006B0446" w:rsidP="006B0446"/>
        </w:tc>
      </w:tr>
    </w:tbl>
    <w:p w14:paraId="4328BEE4" w14:textId="77777777" w:rsidR="00444E1A" w:rsidRDefault="00444E1A"/>
    <w:sectPr w:rsidR="00444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46"/>
    <w:rsid w:val="00444E1A"/>
    <w:rsid w:val="006B0446"/>
    <w:rsid w:val="00764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62E1"/>
  <w15:chartTrackingRefBased/>
  <w15:docId w15:val="{0F5AA288-BABB-48C7-BCCC-EA7917DC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446"/>
    <w:rPr>
      <w:rFonts w:eastAsiaTheme="majorEastAsia" w:cstheme="majorBidi"/>
      <w:color w:val="272727" w:themeColor="text1" w:themeTint="D8"/>
    </w:rPr>
  </w:style>
  <w:style w:type="paragraph" w:styleId="Title">
    <w:name w:val="Title"/>
    <w:basedOn w:val="Normal"/>
    <w:next w:val="Normal"/>
    <w:link w:val="TitleChar"/>
    <w:uiPriority w:val="10"/>
    <w:qFormat/>
    <w:rsid w:val="006B0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446"/>
    <w:pPr>
      <w:spacing w:before="160"/>
      <w:jc w:val="center"/>
    </w:pPr>
    <w:rPr>
      <w:i/>
      <w:iCs/>
      <w:color w:val="404040" w:themeColor="text1" w:themeTint="BF"/>
    </w:rPr>
  </w:style>
  <w:style w:type="character" w:customStyle="1" w:styleId="QuoteChar">
    <w:name w:val="Quote Char"/>
    <w:basedOn w:val="DefaultParagraphFont"/>
    <w:link w:val="Quote"/>
    <w:uiPriority w:val="29"/>
    <w:rsid w:val="006B0446"/>
    <w:rPr>
      <w:i/>
      <w:iCs/>
      <w:color w:val="404040" w:themeColor="text1" w:themeTint="BF"/>
    </w:rPr>
  </w:style>
  <w:style w:type="paragraph" w:styleId="ListParagraph">
    <w:name w:val="List Paragraph"/>
    <w:basedOn w:val="Normal"/>
    <w:uiPriority w:val="34"/>
    <w:qFormat/>
    <w:rsid w:val="006B0446"/>
    <w:pPr>
      <w:ind w:left="720"/>
      <w:contextualSpacing/>
    </w:pPr>
  </w:style>
  <w:style w:type="character" w:styleId="IntenseEmphasis">
    <w:name w:val="Intense Emphasis"/>
    <w:basedOn w:val="DefaultParagraphFont"/>
    <w:uiPriority w:val="21"/>
    <w:qFormat/>
    <w:rsid w:val="006B0446"/>
    <w:rPr>
      <w:i/>
      <w:iCs/>
      <w:color w:val="0F4761" w:themeColor="accent1" w:themeShade="BF"/>
    </w:rPr>
  </w:style>
  <w:style w:type="paragraph" w:styleId="IntenseQuote">
    <w:name w:val="Intense Quote"/>
    <w:basedOn w:val="Normal"/>
    <w:next w:val="Normal"/>
    <w:link w:val="IntenseQuoteChar"/>
    <w:uiPriority w:val="30"/>
    <w:qFormat/>
    <w:rsid w:val="006B0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446"/>
    <w:rPr>
      <w:i/>
      <w:iCs/>
      <w:color w:val="0F4761" w:themeColor="accent1" w:themeShade="BF"/>
    </w:rPr>
  </w:style>
  <w:style w:type="character" w:styleId="IntenseReference">
    <w:name w:val="Intense Reference"/>
    <w:basedOn w:val="DefaultParagraphFont"/>
    <w:uiPriority w:val="32"/>
    <w:qFormat/>
    <w:rsid w:val="006B0446"/>
    <w:rPr>
      <w:b/>
      <w:bCs/>
      <w:smallCaps/>
      <w:color w:val="0F4761" w:themeColor="accent1" w:themeShade="BF"/>
      <w:spacing w:val="5"/>
    </w:rPr>
  </w:style>
  <w:style w:type="character" w:styleId="Hyperlink">
    <w:name w:val="Hyperlink"/>
    <w:basedOn w:val="DefaultParagraphFont"/>
    <w:uiPriority w:val="99"/>
    <w:unhideWhenUsed/>
    <w:rsid w:val="006B0446"/>
    <w:rPr>
      <w:color w:val="467886" w:themeColor="hyperlink"/>
      <w:u w:val="single"/>
    </w:rPr>
  </w:style>
  <w:style w:type="character" w:styleId="UnresolvedMention">
    <w:name w:val="Unresolved Mention"/>
    <w:basedOn w:val="DefaultParagraphFont"/>
    <w:uiPriority w:val="99"/>
    <w:semiHidden/>
    <w:unhideWhenUsed/>
    <w:rsid w:val="006B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br01.safelinks.protection.outlook.com/?url=https%3A%2F%2Fpmx.parentmail.co.uk%2Fdownload%2F6d88b5b9a8395d3ae7587e70a75c37f4aj5szdg3rty6xiimbcpje4qqymwc6e05s61wzl7h3ha7zlpmqqq3o4nsqumtdgokuf2fopdcm0qwyidwmpeguerugr0jclj943i7.pdf&amp;data=05%7C02%7Chlopez%40stjosephsandstedwards.org%7C3b0be4e2ac124053756d08de8c1d6e9d%7Caee21ff40d7a4f4cbba1f90daf7630fa%7C0%7C0%7C639102255482449838%7CUnknown%7CTWFpbGZsb3d8eyJFbXB0eU1hcGkiOnRydWUsIlYiOiIwLjAuMDAwMCIsIlAiOiJXaW4zMiIsIkFOIjoiTWFpbCIsIldUIjoyfQ%3D%3D%7C0%7C%7C%7C&amp;sdata=Vmoo7COIHpLgkNIX48WD41jwKL0is%2BTcDOz11ph3SgY%3D&amp;reserved=0"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xsi:nil="true"/>
  </documentManagement>
</p:properties>
</file>

<file path=customXml/itemProps1.xml><?xml version="1.0" encoding="utf-8"?>
<ds:datastoreItem xmlns:ds="http://schemas.openxmlformats.org/officeDocument/2006/customXml" ds:itemID="{30F8B513-BC5E-4D68-8F73-135762FA97D9}"/>
</file>

<file path=customXml/itemProps2.xml><?xml version="1.0" encoding="utf-8"?>
<ds:datastoreItem xmlns:ds="http://schemas.openxmlformats.org/officeDocument/2006/customXml" ds:itemID="{A3F463D8-FEF0-488E-967A-F8498505BACE}"/>
</file>

<file path=customXml/itemProps3.xml><?xml version="1.0" encoding="utf-8"?>
<ds:datastoreItem xmlns:ds="http://schemas.openxmlformats.org/officeDocument/2006/customXml" ds:itemID="{D3876562-CCAD-47C0-8C18-C50038869C0A}"/>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 (SJIS &amp; SEJS)</dc:creator>
  <cp:keywords/>
  <dc:description/>
  <cp:lastModifiedBy>Helen LOPEZ (SJIS &amp; SEJS)</cp:lastModifiedBy>
  <cp:revision>1</cp:revision>
  <dcterms:created xsi:type="dcterms:W3CDTF">2026-04-14T11:03:00Z</dcterms:created>
  <dcterms:modified xsi:type="dcterms:W3CDTF">2026-04-14T11:04:00Z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